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9CC" w:rsidRPr="00C21799" w:rsidRDefault="00A15A59" w:rsidP="004A5DBC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NỘI DUNG ÔN TẬP HỌC KÌ II</w:t>
      </w:r>
    </w:p>
    <w:p w:rsidR="00A15A59" w:rsidRPr="00C21799" w:rsidRDefault="00A15A59" w:rsidP="004A5DBC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VẬT LÝ 9</w:t>
      </w:r>
    </w:p>
    <w:p w:rsidR="00A87CE2" w:rsidRPr="00C21799" w:rsidRDefault="00A87CE2" w:rsidP="00A87CE2">
      <w:pPr>
        <w:pStyle w:val="ListParagraph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Lý thuyết</w:t>
      </w:r>
    </w:p>
    <w:p w:rsidR="001004FD" w:rsidRDefault="004A654E" w:rsidP="001004FD">
      <w:pPr>
        <w:pStyle w:val="ListParagraph"/>
        <w:numPr>
          <w:ilvl w:val="0"/>
          <w:numId w:val="24"/>
        </w:numPr>
        <w:spacing w:after="120" w:line="240" w:lineRule="auto"/>
        <w:rPr>
          <w:rFonts w:eastAsia="Times New Roman"/>
          <w:b/>
          <w:szCs w:val="28"/>
        </w:rPr>
      </w:pPr>
      <w:bookmarkStart w:id="0" w:name="_Hlk131778597"/>
      <w:r w:rsidRPr="001004FD">
        <w:rPr>
          <w:rFonts w:eastAsia="Times New Roman"/>
          <w:b/>
          <w:szCs w:val="28"/>
        </w:rPr>
        <w:t>Nêu nguyên nhân gây hao phí điện năng trên đường dây truyền tải điện</w:t>
      </w:r>
      <w:bookmarkEnd w:id="0"/>
      <w:r w:rsidRPr="001004FD">
        <w:rPr>
          <w:rFonts w:eastAsia="Times New Roman"/>
          <w:b/>
          <w:szCs w:val="28"/>
        </w:rPr>
        <w:t xml:space="preserve"> và các cách làm giảm </w:t>
      </w:r>
      <w:r w:rsidR="00EB0E8E">
        <w:rPr>
          <w:rFonts w:eastAsia="Times New Roman"/>
          <w:b/>
          <w:szCs w:val="28"/>
          <w:lang w:val="en-US"/>
        </w:rPr>
        <w:t>sự</w:t>
      </w:r>
      <w:r w:rsidRPr="001004FD">
        <w:rPr>
          <w:rFonts w:eastAsia="Times New Roman"/>
          <w:b/>
          <w:szCs w:val="28"/>
        </w:rPr>
        <w:t xml:space="preserve"> hao phí</w:t>
      </w:r>
      <w:r w:rsidR="00EB0E8E">
        <w:rPr>
          <w:rFonts w:eastAsia="Times New Roman"/>
          <w:b/>
          <w:szCs w:val="28"/>
          <w:lang w:val="en-US"/>
        </w:rPr>
        <w:t xml:space="preserve"> điện năng</w:t>
      </w:r>
      <w:r w:rsidRPr="001004FD">
        <w:rPr>
          <w:rFonts w:eastAsia="Times New Roman"/>
          <w:b/>
          <w:szCs w:val="28"/>
        </w:rPr>
        <w:t>. Cách nào là hiệu quả nhất, vì sao?</w:t>
      </w:r>
    </w:p>
    <w:p w:rsidR="00783119" w:rsidRPr="001004FD" w:rsidRDefault="003C6F98" w:rsidP="001004FD">
      <w:pPr>
        <w:pStyle w:val="ListParagraph"/>
        <w:numPr>
          <w:ilvl w:val="0"/>
          <w:numId w:val="16"/>
        </w:numPr>
        <w:spacing w:after="120" w:line="240" w:lineRule="auto"/>
        <w:rPr>
          <w:rFonts w:eastAsia="Times New Roman"/>
          <w:b/>
          <w:szCs w:val="28"/>
        </w:rPr>
      </w:pPr>
      <w:r w:rsidRPr="001004FD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Khi truyền tải </w:t>
      </w:r>
      <w:r w:rsidR="003F48D6" w:rsidRPr="001004FD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điện năng đi xa bằng đường dây dẫn sẽ có một phần điện năng hao phí do hiện tượng tỏa nhiệt trên đường dây.</w:t>
      </w:r>
    </w:p>
    <w:p w:rsidR="003F48D6" w:rsidRPr="00C21799" w:rsidRDefault="00E74658" w:rsidP="00E74658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Các cách làm giảm </w:t>
      </w:r>
      <w:r w:rsidR="0062593D"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sự 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hao phí</w:t>
      </w:r>
      <w:r w:rsidR="005678F2"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điện năng:  </w:t>
      </w:r>
    </w:p>
    <w:p w:rsidR="00E74658" w:rsidRPr="00C21799" w:rsidRDefault="00E74658" w:rsidP="00E74658">
      <w:pPr>
        <w:pStyle w:val="ListParagraph"/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+ </w:t>
      </w:r>
      <w:r w:rsidR="00A371DD"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Giảm điện trở R</w:t>
      </w:r>
      <w:r w:rsidR="001F3872"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</w:t>
      </w:r>
    </w:p>
    <w:p w:rsidR="001F3872" w:rsidRPr="00C21799" w:rsidRDefault="001F3872" w:rsidP="00E74658">
      <w:pPr>
        <w:pStyle w:val="ListParagraph"/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+ Tăng hiệu điện thế U.</w:t>
      </w:r>
    </w:p>
    <w:p w:rsidR="005533AD" w:rsidRPr="00C21799" w:rsidRDefault="00B707CA" w:rsidP="00E93C26">
      <w:pPr>
        <w:pStyle w:val="ListParagraph"/>
        <w:numPr>
          <w:ilvl w:val="0"/>
          <w:numId w:val="17"/>
        </w:numPr>
        <w:rPr>
          <w:sz w:val="26"/>
          <w:szCs w:val="26"/>
          <w:lang w:val="nl-NL"/>
        </w:rPr>
      </w:pPr>
      <w:r w:rsidRPr="00C21799">
        <w:rPr>
          <w:sz w:val="26"/>
          <w:szCs w:val="26"/>
          <w:lang w:val="nl-NL"/>
        </w:rPr>
        <w:t xml:space="preserve">Cách tốt nhất là tăng hiệu điện thế giữa hai đầu </w:t>
      </w:r>
      <w:r w:rsidR="009468CD">
        <w:rPr>
          <w:sz w:val="26"/>
          <w:szCs w:val="26"/>
          <w:lang w:val="nl-NL"/>
        </w:rPr>
        <w:t>đường dây</w:t>
      </w:r>
      <w:r w:rsidR="005533AD" w:rsidRPr="00C21799">
        <w:rPr>
          <w:sz w:val="26"/>
          <w:szCs w:val="26"/>
          <w:lang w:val="nl-NL"/>
        </w:rPr>
        <w:t xml:space="preserve">. Vì </w:t>
      </w:r>
      <w:r w:rsidRPr="00C21799">
        <w:rPr>
          <w:sz w:val="26"/>
          <w:szCs w:val="26"/>
          <w:lang w:val="nl-NL"/>
        </w:rPr>
        <w:t>khi tăng U thêm n lần ta sẽ giảm được công suất hao phí đi n</w:t>
      </w:r>
      <w:r w:rsidRPr="00C21799">
        <w:rPr>
          <w:sz w:val="26"/>
          <w:szCs w:val="26"/>
          <w:vertAlign w:val="superscript"/>
          <w:lang w:val="nl-NL"/>
        </w:rPr>
        <w:t>2</w:t>
      </w:r>
      <w:r w:rsidRPr="00C21799">
        <w:rPr>
          <w:sz w:val="26"/>
          <w:szCs w:val="26"/>
          <w:lang w:val="nl-NL"/>
        </w:rPr>
        <w:t xml:space="preserve"> lần</w:t>
      </w:r>
      <w:r w:rsidR="005533AD" w:rsidRPr="00C21799">
        <w:rPr>
          <w:sz w:val="26"/>
          <w:szCs w:val="26"/>
          <w:lang w:val="nl-NL"/>
        </w:rPr>
        <w:t>.</w:t>
      </w:r>
    </w:p>
    <w:p w:rsidR="005533AD" w:rsidRPr="00C21799" w:rsidRDefault="005533AD" w:rsidP="005533AD">
      <w:pPr>
        <w:pStyle w:val="ListParagraph"/>
        <w:numPr>
          <w:ilvl w:val="0"/>
          <w:numId w:val="17"/>
        </w:numPr>
        <w:rPr>
          <w:sz w:val="26"/>
          <w:szCs w:val="26"/>
          <w:lang w:val="nl-NL"/>
        </w:rPr>
      </w:pPr>
      <w:r w:rsidRPr="00C21799">
        <w:rPr>
          <w:sz w:val="26"/>
          <w:szCs w:val="26"/>
          <w:lang w:val="nl-NL"/>
        </w:rPr>
        <w:t>C</w:t>
      </w:r>
      <w:r w:rsidR="00B10E2E" w:rsidRPr="00C21799">
        <w:rPr>
          <w:sz w:val="26"/>
          <w:szCs w:val="26"/>
          <w:lang w:val="nl-NL"/>
        </w:rPr>
        <w:t xml:space="preserve">ông thức tính công suất hao phí: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hp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nl-NL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R.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nl-NL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nl-NL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6"/>
                    <w:szCs w:val="26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nl-NL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nl-NL"/>
                  </w:rPr>
                  <m:t>2</m:t>
                </m:r>
              </m:sup>
            </m:sSup>
          </m:den>
        </m:f>
      </m:oMath>
    </w:p>
    <w:p w:rsidR="00C320CA" w:rsidRPr="00C21799" w:rsidRDefault="00C320CA" w:rsidP="00C320CA">
      <w:pPr>
        <w:pStyle w:val="ListParagraph"/>
        <w:rPr>
          <w:sz w:val="26"/>
          <w:szCs w:val="26"/>
          <w:lang w:val="nl-NL"/>
        </w:rPr>
      </w:pPr>
      <w:r w:rsidRPr="00C21799">
        <w:rPr>
          <w:sz w:val="26"/>
          <w:szCs w:val="26"/>
          <w:lang w:val="nl-NL"/>
        </w:rPr>
        <w:t>Trong đó: P</w:t>
      </w:r>
      <w:r w:rsidRPr="00C21799">
        <w:rPr>
          <w:sz w:val="26"/>
          <w:szCs w:val="26"/>
          <w:vertAlign w:val="subscript"/>
          <w:lang w:val="nl-NL"/>
        </w:rPr>
        <w:t>hp</w:t>
      </w:r>
      <w:r w:rsidRPr="00C21799">
        <w:rPr>
          <w:sz w:val="26"/>
          <w:szCs w:val="26"/>
          <w:lang w:val="nl-NL"/>
        </w:rPr>
        <w:t xml:space="preserve">: </w:t>
      </w:r>
      <w:r w:rsidR="00DA712E" w:rsidRPr="00C21799">
        <w:rPr>
          <w:sz w:val="26"/>
          <w:szCs w:val="26"/>
          <w:lang w:val="nl-NL"/>
        </w:rPr>
        <w:t>công suất hao phí (W)</w:t>
      </w:r>
    </w:p>
    <w:p w:rsidR="00DA712E" w:rsidRPr="00C21799" w:rsidRDefault="00DA712E" w:rsidP="00C320CA">
      <w:pPr>
        <w:pStyle w:val="ListParagraph"/>
        <w:rPr>
          <w:sz w:val="26"/>
          <w:szCs w:val="26"/>
          <w:lang w:val="nl-NL"/>
        </w:rPr>
      </w:pPr>
      <w:r w:rsidRPr="00C21799">
        <w:rPr>
          <w:sz w:val="26"/>
          <w:szCs w:val="26"/>
          <w:lang w:val="nl-NL"/>
        </w:rPr>
        <w:t xml:space="preserve">                 R: điện trở (</w:t>
      </w:r>
      <w:r w:rsidRPr="00C21799">
        <w:rPr>
          <w:sz w:val="26"/>
          <w:szCs w:val="26"/>
          <w:lang w:val="nl-NL"/>
        </w:rPr>
        <w:sym w:font="Symbol" w:char="F057"/>
      </w:r>
      <w:r w:rsidRPr="00C21799">
        <w:rPr>
          <w:sz w:val="26"/>
          <w:szCs w:val="26"/>
          <w:lang w:val="nl-NL"/>
        </w:rPr>
        <w:t>)</w:t>
      </w:r>
    </w:p>
    <w:p w:rsidR="00DA712E" w:rsidRPr="00C21799" w:rsidRDefault="00DA712E" w:rsidP="00C320CA">
      <w:pPr>
        <w:pStyle w:val="ListParagraph"/>
        <w:rPr>
          <w:sz w:val="26"/>
          <w:szCs w:val="26"/>
          <w:lang w:val="nl-NL"/>
        </w:rPr>
      </w:pPr>
      <w:r w:rsidRPr="00C21799">
        <w:rPr>
          <w:sz w:val="26"/>
          <w:szCs w:val="26"/>
          <w:lang w:val="nl-NL"/>
        </w:rPr>
        <w:t xml:space="preserve">                 P: công suất </w:t>
      </w:r>
      <w:r w:rsidR="00DD5CFA" w:rsidRPr="00C21799">
        <w:rPr>
          <w:sz w:val="26"/>
          <w:szCs w:val="26"/>
          <w:lang w:val="nl-NL"/>
        </w:rPr>
        <w:t xml:space="preserve">điện cần truyền tải </w:t>
      </w:r>
      <w:r w:rsidRPr="00C21799">
        <w:rPr>
          <w:sz w:val="26"/>
          <w:szCs w:val="26"/>
          <w:lang w:val="nl-NL"/>
        </w:rPr>
        <w:t>(W)</w:t>
      </w:r>
    </w:p>
    <w:p w:rsidR="00DA712E" w:rsidRPr="00C21799" w:rsidRDefault="00DA712E" w:rsidP="00C320CA">
      <w:pPr>
        <w:pStyle w:val="ListParagraph"/>
        <w:rPr>
          <w:sz w:val="26"/>
          <w:szCs w:val="26"/>
          <w:lang w:val="nl-NL"/>
        </w:rPr>
      </w:pPr>
      <w:r w:rsidRPr="00C21799">
        <w:rPr>
          <w:sz w:val="26"/>
          <w:szCs w:val="26"/>
          <w:lang w:val="nl-NL"/>
        </w:rPr>
        <w:t xml:space="preserve">                 U: hiệu điện thế </w:t>
      </w:r>
      <w:r w:rsidR="00C4210E" w:rsidRPr="00C21799">
        <w:rPr>
          <w:sz w:val="26"/>
          <w:szCs w:val="26"/>
          <w:lang w:val="nl-NL"/>
        </w:rPr>
        <w:t xml:space="preserve">hai đầu đường dây tải điện </w:t>
      </w:r>
      <w:r w:rsidRPr="00C21799">
        <w:rPr>
          <w:sz w:val="26"/>
          <w:szCs w:val="26"/>
          <w:lang w:val="nl-NL"/>
        </w:rPr>
        <w:t>(V)</w:t>
      </w:r>
    </w:p>
    <w:p w:rsidR="00E522DB" w:rsidRPr="00C21799" w:rsidRDefault="00E522DB" w:rsidP="006E36E2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Máy biến thế:</w:t>
      </w:r>
    </w:p>
    <w:p w:rsidR="00C64F31" w:rsidRPr="00C21799" w:rsidRDefault="00C64F31" w:rsidP="00A01415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Công thức máy biến thế:   </w:t>
      </w:r>
      <w:r w:rsidRPr="00C21799">
        <w:rPr>
          <w:position w:val="-30"/>
          <w:sz w:val="26"/>
          <w:szCs w:val="26"/>
          <w:lang w:val="nl-NL"/>
        </w:rPr>
        <w:object w:dxaOrig="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34.2pt" o:ole="">
            <v:imagedata r:id="rId5" o:title=""/>
          </v:shape>
          <o:OLEObject Type="Embed" ProgID="Equation.DSMT4" ShapeID="_x0000_i1025" DrawAspect="Content" ObjectID="_1742475194" r:id="rId6"/>
        </w:object>
      </w:r>
      <w:r w:rsidRPr="00C21799">
        <w:rPr>
          <w:rFonts w:asciiTheme="majorHAnsi" w:hAnsiTheme="majorHAnsi" w:cstheme="majorHAnsi"/>
          <w:i/>
          <w:color w:val="000000" w:themeColor="text1"/>
          <w:sz w:val="26"/>
          <w:szCs w:val="26"/>
          <w:lang w:val="nl-NL"/>
        </w:rPr>
        <w:t xml:space="preserve"> 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</w:t>
      </w:r>
    </w:p>
    <w:p w:rsidR="00C64F31" w:rsidRPr="00C21799" w:rsidRDefault="00803A4D" w:rsidP="004A5DBC">
      <w:pPr>
        <w:spacing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                                 </w:t>
      </w:r>
      <w:r w:rsidR="00C64F31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Trong đó: n</w:t>
      </w:r>
      <w:r w:rsidR="00C64F31" w:rsidRPr="00C21799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nl-NL"/>
        </w:rPr>
        <w:t>1</w:t>
      </w:r>
      <w:r w:rsidR="00C272B8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:</w:t>
      </w:r>
      <w:r w:rsidR="00C64F31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số vòng dây cuộn sơ cấp</w:t>
      </w:r>
      <w:r w:rsidR="00022917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</w:t>
      </w:r>
      <w:r w:rsidR="006D49B3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(vòng)</w:t>
      </w:r>
    </w:p>
    <w:p w:rsidR="00C64F31" w:rsidRPr="00C21799" w:rsidRDefault="00C64F31" w:rsidP="004A5DBC">
      <w:pPr>
        <w:tabs>
          <w:tab w:val="left" w:pos="744"/>
        </w:tabs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  </w:t>
      </w: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          </w:t>
      </w:r>
      <w:r w:rsidR="00803A4D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                                  </w:t>
      </w: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    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n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nl-NL"/>
        </w:rPr>
        <w:t>2</w:t>
      </w:r>
      <w:r w:rsidR="00C272B8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: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số vòng dây cuộn thứ cấp</w:t>
      </w:r>
      <w:r w:rsidR="006D49B3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(vòng)</w:t>
      </w:r>
    </w:p>
    <w:p w:rsidR="00C272B8" w:rsidRPr="00C21799" w:rsidRDefault="00C64F31" w:rsidP="004A5DBC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      </w:t>
      </w: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 </w:t>
      </w:r>
      <w:r w:rsidR="00C272B8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        </w:t>
      </w:r>
      <w:r w:rsidR="00803A4D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                                  </w:t>
      </w:r>
      <w:r w:rsidR="00C272B8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 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U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nl-NL"/>
        </w:rPr>
        <w:t>1</w:t>
      </w:r>
      <w:r w:rsidR="00C272B8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: hiệu điện thế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đặt vào </w:t>
      </w:r>
      <w:r w:rsidR="00A01415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hai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đầu cuộn sơ</w:t>
      </w:r>
      <w:r w:rsidR="00C272B8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cấp</w:t>
      </w:r>
      <w:r w:rsidR="006D49B3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(V)</w:t>
      </w:r>
    </w:p>
    <w:p w:rsidR="00C64F31" w:rsidRPr="00C21799" w:rsidRDefault="00C272B8" w:rsidP="004A5DBC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             </w:t>
      </w:r>
      <w:r w:rsidR="00803A4D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                                 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 </w:t>
      </w:r>
      <w:r w:rsidR="00C64F31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U</w:t>
      </w:r>
      <w:r w:rsidR="00C64F31" w:rsidRPr="00C21799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nl-NL"/>
        </w:rPr>
        <w:t>2</w:t>
      </w:r>
      <w:r w:rsidR="003B040A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: hiệu điện thế</w:t>
      </w:r>
      <w:r w:rsidR="00C64F31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đặt vào </w:t>
      </w:r>
      <w:r w:rsidR="00631B4A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hai</w:t>
      </w:r>
      <w:r w:rsidR="00C64F31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đầu cuộn thứ cấp</w:t>
      </w:r>
      <w:r w:rsidR="006D49B3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(V)</w:t>
      </w:r>
    </w:p>
    <w:p w:rsidR="00631B4A" w:rsidRPr="00C21799" w:rsidRDefault="00631B4A" w:rsidP="00631B4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Nế</w:t>
      </w:r>
      <w:r w:rsidR="00D92B84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u: 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U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nl-NL"/>
        </w:rPr>
        <w:t>1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&gt; U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nl-NL"/>
        </w:rPr>
        <w:t>2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</w:t>
      </w:r>
      <w:r w:rsidR="00244841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→ Máy hạ thế</w:t>
      </w:r>
    </w:p>
    <w:p w:rsidR="0072441F" w:rsidRPr="00C21799" w:rsidRDefault="00244841" w:rsidP="0004446F">
      <w:pPr>
        <w:pStyle w:val="ListParagraph"/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       </w:t>
      </w:r>
      <w:r w:rsidR="00D92B84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U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nl-NL"/>
        </w:rPr>
        <w:t>1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&lt; U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nl-NL"/>
        </w:rPr>
        <w:t>2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→ M</w:t>
      </w:r>
      <w:r w:rsidR="00D35ED1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áy tăng thế</w:t>
      </w:r>
    </w:p>
    <w:p w:rsidR="00E522DB" w:rsidRPr="00C21799" w:rsidRDefault="00E522DB" w:rsidP="006E36E2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Thấu kính: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4352"/>
        <w:gridCol w:w="4354"/>
      </w:tblGrid>
      <w:tr w:rsidR="00D530F3" w:rsidRPr="00C21799" w:rsidTr="00C82A55">
        <w:tc>
          <w:tcPr>
            <w:tcW w:w="1284" w:type="dxa"/>
            <w:shd w:val="clear" w:color="auto" w:fill="auto"/>
          </w:tcPr>
          <w:p w:rsidR="00F32805" w:rsidRPr="00C21799" w:rsidRDefault="00F32805" w:rsidP="004A5DB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352" w:type="dxa"/>
            <w:shd w:val="clear" w:color="auto" w:fill="auto"/>
          </w:tcPr>
          <w:p w:rsidR="00F32805" w:rsidRPr="00C21799" w:rsidRDefault="00175C2D" w:rsidP="004A5DB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 xml:space="preserve">Thấu kính hội tụ </w:t>
            </w:r>
            <w:r w:rsidR="00F32805" w:rsidRPr="00C21799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(TKHT)</w:t>
            </w:r>
          </w:p>
        </w:tc>
        <w:tc>
          <w:tcPr>
            <w:tcW w:w="4354" w:type="dxa"/>
            <w:shd w:val="clear" w:color="auto" w:fill="auto"/>
          </w:tcPr>
          <w:p w:rsidR="00F32805" w:rsidRPr="00C21799" w:rsidRDefault="00175C2D" w:rsidP="004A5DB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 xml:space="preserve">Thấu kính phân kì </w:t>
            </w:r>
            <w:r w:rsidR="00F32805" w:rsidRPr="00C21799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(TKPK)</w:t>
            </w:r>
          </w:p>
        </w:tc>
      </w:tr>
      <w:tr w:rsidR="00D530F3" w:rsidRPr="00C21799" w:rsidTr="00C82A55">
        <w:tc>
          <w:tcPr>
            <w:tcW w:w="1284" w:type="dxa"/>
            <w:shd w:val="clear" w:color="auto" w:fill="auto"/>
          </w:tcPr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Đặc điểm</w:t>
            </w:r>
          </w:p>
        </w:tc>
        <w:tc>
          <w:tcPr>
            <w:tcW w:w="4352" w:type="dxa"/>
            <w:shd w:val="clear" w:color="auto" w:fill="auto"/>
          </w:tcPr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TKHT</w:t>
            </w:r>
            <w:r w:rsidR="00175C2D"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có phần rìa </w:t>
            </w:r>
            <w:r w:rsidRPr="00C21799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mỏng</w:t>
            </w: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 hơn phần giữa</w:t>
            </w:r>
            <w:r w:rsidR="00175C2D"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- Cho chùm tia tới song song đến TKHT sẽ cho chùm tia ló </w:t>
            </w: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hội tụ tại 1 điểm</w:t>
            </w:r>
            <w:r w:rsidR="00AB1569"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.</w:t>
            </w:r>
          </w:p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Dùng TK quan sát vật nhỏ ở gần:</w:t>
            </w:r>
          </w:p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Ảnh cùng chiều </w:t>
            </w:r>
            <w:r w:rsidRPr="00C21799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 xml:space="preserve">lớn </w:t>
            </w: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hơn vật.</w:t>
            </w:r>
          </w:p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354" w:type="dxa"/>
            <w:shd w:val="clear" w:color="auto" w:fill="auto"/>
          </w:tcPr>
          <w:p w:rsidR="000524AC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- TKPK có phần rìa </w:t>
            </w:r>
            <w:r w:rsidRPr="00C21799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dày</w:t>
            </w: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 hơn phần giữa</w:t>
            </w:r>
            <w:r w:rsidR="00175C2D"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F32805" w:rsidRPr="00C21799" w:rsidRDefault="000524AC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</w:t>
            </w:r>
            <w:r w:rsidR="00AB1569"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F32805"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Cho chùm tia tới song song đến TKPK sẽ cho chùm tia ló </w:t>
            </w:r>
            <w:r w:rsidR="00F32805"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phân kì.</w:t>
            </w:r>
          </w:p>
          <w:p w:rsidR="000524AC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</w:t>
            </w:r>
            <w:r w:rsidR="00AB1569"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Dùng TK quan sát</w:t>
            </w:r>
            <w:r w:rsidR="00AB1569"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vật nhỏ ở gần: </w:t>
            </w:r>
          </w:p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Ảnh cùng chiều </w:t>
            </w:r>
            <w:r w:rsidRPr="00C21799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nhỏ</w:t>
            </w:r>
            <w:r w:rsidRPr="00C21799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 hơn vật.</w:t>
            </w:r>
          </w:p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D530F3" w:rsidRPr="00C21799" w:rsidTr="00C82A55">
        <w:tc>
          <w:tcPr>
            <w:tcW w:w="1284" w:type="dxa"/>
            <w:shd w:val="clear" w:color="auto" w:fill="auto"/>
          </w:tcPr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Các tia sáng đặc biệt qua TK</w:t>
            </w:r>
          </w:p>
        </w:tc>
        <w:tc>
          <w:tcPr>
            <w:tcW w:w="4352" w:type="dxa"/>
            <w:shd w:val="clear" w:color="auto" w:fill="auto"/>
          </w:tcPr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  <w:t>-Tia tới qua quang tâm O cho tia ló tiếp tục truyền thẳng</w:t>
            </w:r>
            <w:r w:rsidR="00811048"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-Tia tới song song với trục chính đến TK cho tia ló </w:t>
            </w:r>
            <w:r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u w:val="single"/>
                <w:lang w:val="nl-NL"/>
              </w:rPr>
              <w:t>đi qua tiêu điểm F’</w:t>
            </w:r>
            <w:r w:rsidR="00811048"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  <w:t>-Tia tới qua tiêu điểm F đến TK cho tia ló song song với trục chính</w:t>
            </w:r>
            <w:r w:rsidR="00811048"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4354" w:type="dxa"/>
            <w:shd w:val="clear" w:color="auto" w:fill="auto"/>
          </w:tcPr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  <w:t>-Tia tới qua quang tâm O cho tia ló tiếp tục truyền thẳng</w:t>
            </w:r>
            <w:r w:rsidR="00811048"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F32805" w:rsidRPr="00C21799" w:rsidRDefault="00F32805" w:rsidP="004A5DB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-Tia tới song song với trục chính đến TK cho tia ló có </w:t>
            </w:r>
            <w:r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u w:val="single"/>
                <w:lang w:val="nl-NL"/>
              </w:rPr>
              <w:t>đường kéo dài qua tiêu điểm F</w:t>
            </w:r>
            <w:r w:rsidR="00811048" w:rsidRPr="00C21799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u w:val="single"/>
                <w:lang w:val="nl-NL"/>
              </w:rPr>
              <w:t>.</w:t>
            </w:r>
          </w:p>
        </w:tc>
      </w:tr>
    </w:tbl>
    <w:p w:rsidR="006D43D8" w:rsidRPr="00C21799" w:rsidRDefault="006D43D8" w:rsidP="004A5DBC">
      <w:p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E522DB" w:rsidRPr="00C21799" w:rsidRDefault="00D95FD0" w:rsidP="006E36E2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Trình bày cấu tạo chính của mắt. Thế nào là điểm cực cận</w:t>
      </w:r>
      <w:r w:rsidR="006178A0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,</w:t>
      </w: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điểm cực viễn</w:t>
      </w:r>
      <w:r w:rsidR="006178A0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của mắt</w:t>
      </w: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? </w:t>
      </w:r>
    </w:p>
    <w:p w:rsidR="004F48DA" w:rsidRPr="00C21799" w:rsidRDefault="004F48DA" w:rsidP="002E575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Mắt có </w:t>
      </w:r>
      <w:r w:rsidR="009D7514"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hai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bộ phận chính là thể thủy tinh (TKHT) và màng lưới</w:t>
      </w:r>
      <w:r w:rsidR="00AF629E"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:rsidR="003E1429" w:rsidRPr="00AD53C6" w:rsidRDefault="00B04EFA" w:rsidP="003E1429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C636D0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Đ</w:t>
      </w:r>
      <w:r w:rsidR="003E1429" w:rsidRPr="00C636D0">
        <w:rPr>
          <w:rFonts w:asciiTheme="majorHAnsi" w:hAnsiTheme="majorHAnsi" w:cstheme="majorHAnsi"/>
          <w:color w:val="000000" w:themeColor="text1"/>
          <w:sz w:val="26"/>
          <w:szCs w:val="26"/>
        </w:rPr>
        <w:t>iểm cực cận (C</w:t>
      </w:r>
      <w:r w:rsidR="003E1429" w:rsidRPr="00C636D0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c</w:t>
      </w:r>
      <w:r w:rsidR="003E1429" w:rsidRPr="00C636D0">
        <w:rPr>
          <w:rFonts w:asciiTheme="majorHAnsi" w:hAnsiTheme="majorHAnsi" w:cstheme="majorHAnsi"/>
          <w:color w:val="000000" w:themeColor="text1"/>
          <w:sz w:val="26"/>
          <w:szCs w:val="26"/>
        </w:rPr>
        <w:t>)</w:t>
      </w:r>
      <w:r w:rsidR="00AD53C6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730FB2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là điểm gần</w:t>
      </w:r>
      <w:r w:rsidR="00153196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730FB2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nhất</w:t>
      </w:r>
      <w:r w:rsidR="00153196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mà </w:t>
      </w:r>
      <w:r w:rsidR="00150167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mắt còn</w:t>
      </w:r>
      <w:r w:rsidR="00153196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nhìn rõ</w:t>
      </w:r>
      <w:r w:rsidR="00730FB2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150167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vật</w:t>
      </w:r>
      <w:r w:rsidR="003E1429" w:rsidRPr="00AD53C6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.</w:t>
      </w:r>
    </w:p>
    <w:p w:rsidR="004F48DA" w:rsidRPr="00E6761E" w:rsidRDefault="004F48DA" w:rsidP="002E575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696F7C">
        <w:rPr>
          <w:rFonts w:asciiTheme="majorHAnsi" w:hAnsiTheme="majorHAnsi" w:cstheme="majorHAnsi"/>
          <w:color w:val="000000" w:themeColor="text1"/>
          <w:sz w:val="26"/>
          <w:szCs w:val="26"/>
        </w:rPr>
        <w:t>Điểm cực viễn (C</w:t>
      </w:r>
      <w:r w:rsidRPr="00696F7C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v</w:t>
      </w:r>
      <w:r w:rsidRPr="00696F7C">
        <w:rPr>
          <w:rFonts w:asciiTheme="majorHAnsi" w:hAnsiTheme="majorHAnsi" w:cstheme="majorHAnsi"/>
          <w:color w:val="000000" w:themeColor="text1"/>
          <w:sz w:val="26"/>
          <w:szCs w:val="26"/>
        </w:rPr>
        <w:t>)</w:t>
      </w:r>
      <w:r w:rsidR="00C636D0" w:rsidRPr="00696F7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là điểm xa nhất mà mắt</w:t>
      </w:r>
      <w:r w:rsidR="00AD6A3A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057AF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không phải điều tiết còn nhìn rõ vật</w:t>
      </w:r>
      <w:r w:rsidR="00AF629E" w:rsidRPr="00E6761E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</w:t>
      </w:r>
    </w:p>
    <w:p w:rsidR="002E575F" w:rsidRPr="00C21799" w:rsidRDefault="009A2F86" w:rsidP="006B541B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lastRenderedPageBreak/>
        <w:t xml:space="preserve">Thế nào là mắt cận? Thế nào là mắt lão? Nêu biểu hiện và cách khắc phục của mỗi tật. </w:t>
      </w:r>
    </w:p>
    <w:p w:rsidR="006906DD" w:rsidRPr="00C21799" w:rsidRDefault="004F48DA" w:rsidP="004A5DB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Mắt cận</w:t>
      </w:r>
      <w:r w:rsidR="009A2F86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l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à mắt </w:t>
      </w:r>
      <w:r w:rsidR="00C97067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nhìn rõ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những vật ở gần</w:t>
      </w:r>
      <w:r w:rsidR="00C97067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nhưng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không nhìn </w:t>
      </w:r>
      <w:r w:rsidR="00C97067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rõ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những vật ở xa.</w:t>
      </w:r>
    </w:p>
    <w:p w:rsidR="004F48DA" w:rsidRPr="00C21799" w:rsidRDefault="004F48DA" w:rsidP="004A5DB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Biểu hiện:</w:t>
      </w:r>
      <w:r w:rsidR="00C25250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(HS tự nêu)</w:t>
      </w:r>
    </w:p>
    <w:p w:rsidR="004F48DA" w:rsidRPr="00C21799" w:rsidRDefault="004F48DA" w:rsidP="004A5DB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Cách khắc phục tật cận thị</w:t>
      </w:r>
      <w:r w:rsidR="00C25250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: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đeo kính cận là thấu kính phân kì có tiêu điểm trùng với điểm cực viễn của mắt.</w:t>
      </w:r>
    </w:p>
    <w:p w:rsidR="004F48DA" w:rsidRPr="00C21799" w:rsidRDefault="004F48DA" w:rsidP="004A5DB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Mắt lão</w:t>
      </w:r>
      <w:r w:rsidR="00EB6B14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l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à mắt</w:t>
      </w:r>
      <w:r w:rsidR="0071364F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nhìn </w:t>
      </w:r>
      <w:r w:rsidR="0071364F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rõ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những vật ở xa </w:t>
      </w:r>
      <w:r w:rsidR="0071364F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nhưng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không nhìn </w:t>
      </w:r>
      <w:r w:rsidR="0071364F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rõ</w:t>
      </w: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những vật ở gần. </w:t>
      </w:r>
    </w:p>
    <w:p w:rsidR="004F48DA" w:rsidRPr="00C21799" w:rsidRDefault="006906DD" w:rsidP="004A5DBC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Biểu hiện:</w:t>
      </w:r>
      <w:r w:rsidR="00EB6B14"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(HS tự nêu)</w:t>
      </w:r>
    </w:p>
    <w:p w:rsidR="006906DD" w:rsidRPr="00C21799" w:rsidRDefault="006906DD" w:rsidP="0089233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1799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Cách khắc phục</w:t>
      </w:r>
      <w:r w:rsidR="00AB733E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AB733E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tật mắt lão</w:t>
      </w:r>
      <w:r w:rsidR="00EB6B14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:</w:t>
      </w:r>
      <w:r w:rsidR="00AB733E" w:rsidRPr="00C21799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đeo kính lão là thấu kính hội tụ. </w:t>
      </w:r>
    </w:p>
    <w:p w:rsidR="000935CD" w:rsidRPr="00C21799" w:rsidRDefault="000935CD" w:rsidP="006E36E2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Kính lúp</w:t>
      </w:r>
      <w:r w:rsidR="00C7565D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là gì? Được dùng để làm gì?</w:t>
      </w:r>
    </w:p>
    <w:p w:rsidR="00C7565D" w:rsidRPr="00C21799" w:rsidRDefault="00B81439" w:rsidP="004A5DB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Kính lúp là </w:t>
      </w:r>
      <w:r w:rsidR="005A44E6" w:rsidRPr="00C21799">
        <w:rPr>
          <w:rFonts w:asciiTheme="majorHAnsi" w:hAnsiTheme="majorHAnsi" w:cstheme="majorHAnsi"/>
          <w:sz w:val="26"/>
          <w:szCs w:val="26"/>
          <w:lang w:val="nl-NL"/>
        </w:rPr>
        <w:t>một</w:t>
      </w:r>
      <w:r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 thấu kính hội tụ có tiêu cự ngắn</w:t>
      </w:r>
      <w:r w:rsidR="005A44E6"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</w:p>
    <w:p w:rsidR="00B81439" w:rsidRPr="00C21799" w:rsidRDefault="005A44E6" w:rsidP="004A5DB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C21799">
        <w:rPr>
          <w:rFonts w:asciiTheme="majorHAnsi" w:hAnsiTheme="majorHAnsi" w:cstheme="majorHAnsi"/>
          <w:sz w:val="26"/>
          <w:szCs w:val="26"/>
          <w:lang w:val="nl-NL"/>
        </w:rPr>
        <w:t>Kính lúp</w:t>
      </w:r>
      <w:r w:rsidR="00B81439"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 được dùng để quan sát các vật nh</w:t>
      </w:r>
      <w:r w:rsidRPr="00C21799">
        <w:rPr>
          <w:rFonts w:asciiTheme="majorHAnsi" w:hAnsiTheme="majorHAnsi" w:cstheme="majorHAnsi"/>
          <w:sz w:val="26"/>
          <w:szCs w:val="26"/>
          <w:lang w:val="nl-NL"/>
        </w:rPr>
        <w:t>ỏ</w:t>
      </w:r>
      <w:r w:rsidR="00B81439" w:rsidRPr="00C21799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B81439" w:rsidRPr="00C21799" w:rsidRDefault="00B81439" w:rsidP="004A5DB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C21799">
        <w:rPr>
          <w:rFonts w:asciiTheme="majorHAnsi" w:hAnsiTheme="majorHAnsi" w:cstheme="majorHAnsi"/>
          <w:sz w:val="26"/>
          <w:szCs w:val="26"/>
          <w:lang w:val="nl-NL"/>
        </w:rPr>
        <w:t>Công thức</w:t>
      </w:r>
      <w:r w:rsidR="002379CE" w:rsidRPr="00C21799">
        <w:rPr>
          <w:rFonts w:asciiTheme="majorHAnsi" w:hAnsiTheme="majorHAnsi" w:cstheme="majorHAnsi"/>
          <w:sz w:val="26"/>
          <w:szCs w:val="26"/>
          <w:lang w:val="nl-NL"/>
        </w:rPr>
        <w:t>:</w:t>
      </w:r>
      <w:r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  </w:t>
      </w:r>
      <w:r w:rsidRPr="00C21799">
        <w:rPr>
          <w:rFonts w:asciiTheme="majorHAnsi" w:hAnsiTheme="majorHAnsi" w:cstheme="majorHAnsi"/>
          <w:position w:val="-28"/>
          <w:sz w:val="26"/>
          <w:szCs w:val="26"/>
          <w:lang w:val="nl-NL"/>
        </w:rPr>
        <w:object w:dxaOrig="780" w:dyaOrig="660">
          <v:shape id="_x0000_i1026" type="#_x0000_t75" style="width:39pt;height:33pt" o:ole="">
            <v:imagedata r:id="rId7" o:title=""/>
          </v:shape>
          <o:OLEObject Type="Embed" ProgID="Equation.3" ShapeID="_x0000_i1026" DrawAspect="Content" ObjectID="_1742475195" r:id="rId8"/>
        </w:object>
      </w:r>
      <w:r w:rsidR="002379CE"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8F25FA"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    </w:t>
      </w:r>
      <w:r w:rsidR="002379CE" w:rsidRPr="00C21799">
        <w:rPr>
          <w:rFonts w:asciiTheme="majorHAnsi" w:hAnsiTheme="majorHAnsi" w:cstheme="majorHAnsi"/>
          <w:sz w:val="26"/>
          <w:szCs w:val="26"/>
          <w:lang w:val="nl-NL"/>
        </w:rPr>
        <w:t>T</w:t>
      </w:r>
      <w:r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rong đó G: số bội giác </w:t>
      </w:r>
      <w:r w:rsidR="006E5729" w:rsidRPr="00C21799">
        <w:rPr>
          <w:rFonts w:asciiTheme="majorHAnsi" w:hAnsiTheme="majorHAnsi" w:cstheme="majorHAnsi"/>
          <w:sz w:val="26"/>
          <w:szCs w:val="26"/>
          <w:lang w:val="nl-NL"/>
        </w:rPr>
        <w:t>x</w:t>
      </w:r>
      <w:r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 (2</w:t>
      </w:r>
      <w:r w:rsidR="006E5729" w:rsidRPr="00C21799">
        <w:rPr>
          <w:rFonts w:asciiTheme="majorHAnsi" w:hAnsiTheme="majorHAnsi" w:cstheme="majorHAnsi"/>
          <w:sz w:val="26"/>
          <w:szCs w:val="26"/>
          <w:lang w:val="nl-NL"/>
        </w:rPr>
        <w:t>x</w:t>
      </w:r>
      <w:r w:rsidRPr="00C21799">
        <w:rPr>
          <w:rFonts w:asciiTheme="majorHAnsi" w:hAnsiTheme="majorHAnsi" w:cstheme="majorHAnsi"/>
          <w:sz w:val="26"/>
          <w:szCs w:val="26"/>
          <w:lang w:val="nl-NL"/>
        </w:rPr>
        <w:t>, 3</w:t>
      </w:r>
      <w:r w:rsidR="006E5729" w:rsidRPr="00C21799">
        <w:rPr>
          <w:rFonts w:asciiTheme="majorHAnsi" w:hAnsiTheme="majorHAnsi" w:cstheme="majorHAnsi"/>
          <w:sz w:val="26"/>
          <w:szCs w:val="26"/>
          <w:lang w:val="nl-NL"/>
        </w:rPr>
        <w:t>x</w:t>
      </w:r>
      <w:r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, ...) </w:t>
      </w:r>
    </w:p>
    <w:p w:rsidR="00B81439" w:rsidRPr="00C21799" w:rsidRDefault="002379CE" w:rsidP="004A5DBC">
      <w:pPr>
        <w:spacing w:line="240" w:lineRule="auto"/>
        <w:ind w:left="360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      </w:t>
      </w:r>
      <w:r w:rsidR="00B81439"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                                      </w:t>
      </w:r>
      <w:r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       </w:t>
      </w:r>
      <w:r w:rsidR="008F25FA"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   </w:t>
      </w:r>
      <w:r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     </w:t>
      </w:r>
      <w:r w:rsidR="00B81439" w:rsidRPr="00C21799">
        <w:rPr>
          <w:rFonts w:asciiTheme="majorHAnsi" w:hAnsiTheme="majorHAnsi" w:cstheme="majorHAnsi"/>
          <w:sz w:val="26"/>
          <w:szCs w:val="26"/>
          <w:lang w:val="nl-NL"/>
        </w:rPr>
        <w:t>f: tiêu cự (đơn vị</w:t>
      </w:r>
      <w:r w:rsidR="007E30D3" w:rsidRPr="00C21799">
        <w:rPr>
          <w:rFonts w:asciiTheme="majorHAnsi" w:hAnsiTheme="majorHAnsi" w:cstheme="majorHAnsi"/>
          <w:sz w:val="26"/>
          <w:szCs w:val="26"/>
          <w:lang w:val="nl-NL"/>
        </w:rPr>
        <w:t xml:space="preserve">: </w:t>
      </w:r>
      <w:r w:rsidR="00B81439" w:rsidRPr="00C21799">
        <w:rPr>
          <w:rFonts w:asciiTheme="majorHAnsi" w:hAnsiTheme="majorHAnsi" w:cstheme="majorHAnsi"/>
          <w:sz w:val="26"/>
          <w:szCs w:val="26"/>
          <w:lang w:val="nl-NL"/>
        </w:rPr>
        <w:t>cm)</w:t>
      </w:r>
      <w:r w:rsidR="00B81439" w:rsidRPr="00C21799">
        <w:rPr>
          <w:rFonts w:asciiTheme="majorHAnsi" w:hAnsiTheme="majorHAnsi" w:cstheme="majorHAnsi"/>
          <w:sz w:val="26"/>
          <w:szCs w:val="26"/>
          <w:bdr w:val="single" w:sz="4" w:space="0" w:color="auto"/>
          <w:lang w:val="nl-NL"/>
        </w:rPr>
        <w:t xml:space="preserve">                                   </w:t>
      </w:r>
    </w:p>
    <w:p w:rsidR="00A15A59" w:rsidRPr="00C21799" w:rsidRDefault="0089390B" w:rsidP="004A5DBC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140970</wp:posOffset>
            </wp:positionV>
            <wp:extent cx="1097280" cy="6629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A59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Bài tập</w:t>
      </w:r>
    </w:p>
    <w:p w:rsidR="00881200" w:rsidRPr="00EA4544" w:rsidRDefault="00881200" w:rsidP="00881200">
      <w:pPr>
        <w:spacing w:after="0"/>
        <w:ind w:right="403"/>
        <w:jc w:val="both"/>
        <w:rPr>
          <w:rFonts w:eastAsia="Calibri"/>
          <w:b/>
          <w:sz w:val="26"/>
          <w:szCs w:val="26"/>
          <w:u w:val="single"/>
          <w:lang w:val="fr-FR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Bài 1: </w:t>
      </w:r>
      <w:bookmarkStart w:id="1" w:name="_Hlk130825167"/>
      <w:r w:rsidRPr="00EA4544">
        <w:rPr>
          <w:rFonts w:eastAsia="Calibri"/>
          <w:sz w:val="26"/>
          <w:szCs w:val="26"/>
          <w:lang w:val="fr-FR"/>
        </w:rPr>
        <w:t>Hình bên là một thấu kính đặt trước một dòng chữ.</w:t>
      </w:r>
    </w:p>
    <w:p w:rsidR="00881200" w:rsidRPr="00EA4544" w:rsidRDefault="00881200" w:rsidP="00881200">
      <w:pPr>
        <w:numPr>
          <w:ilvl w:val="0"/>
          <w:numId w:val="26"/>
        </w:numPr>
        <w:tabs>
          <w:tab w:val="left" w:pos="567"/>
        </w:tabs>
        <w:spacing w:after="0" w:line="240" w:lineRule="auto"/>
        <w:rPr>
          <w:rFonts w:eastAsia="Calibri"/>
          <w:sz w:val="26"/>
          <w:szCs w:val="26"/>
          <w:lang w:val="fr-FR"/>
        </w:rPr>
      </w:pPr>
      <w:r w:rsidRPr="00EA4544">
        <w:rPr>
          <w:rFonts w:eastAsia="Calibri"/>
          <w:sz w:val="26"/>
          <w:szCs w:val="26"/>
          <w:lang w:val="fr-FR"/>
        </w:rPr>
        <w:t xml:space="preserve">  Thấu kính là thấu kính hội tụ hay phân kì? Tại sao?</w:t>
      </w:r>
      <w:r w:rsidRPr="00EA4544">
        <w:rPr>
          <w:rFonts w:eastAsia="Calibri"/>
          <w:b/>
          <w:noProof/>
          <w:sz w:val="26"/>
          <w:szCs w:val="26"/>
          <w:u w:val="single"/>
        </w:rPr>
        <w:t xml:space="preserve"> </w:t>
      </w:r>
    </w:p>
    <w:p w:rsidR="0032774D" w:rsidRDefault="00F946BE" w:rsidP="00881200">
      <w:pPr>
        <w:numPr>
          <w:ilvl w:val="0"/>
          <w:numId w:val="26"/>
        </w:numPr>
        <w:tabs>
          <w:tab w:val="left" w:pos="567"/>
        </w:tabs>
        <w:spacing w:before="60" w:after="60" w:line="240" w:lineRule="auto"/>
        <w:rPr>
          <w:rFonts w:eastAsia="Calibri"/>
          <w:sz w:val="26"/>
          <w:szCs w:val="26"/>
          <w:lang w:val="fr-FR"/>
        </w:rPr>
      </w:pPr>
      <w:r>
        <w:rPr>
          <w:rFonts w:eastAsia="Calibri"/>
          <w:b/>
          <w:noProof/>
          <w:sz w:val="26"/>
          <w:szCs w:val="26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4474845</wp:posOffset>
            </wp:positionH>
            <wp:positionV relativeFrom="paragraph">
              <wp:posOffset>209550</wp:posOffset>
            </wp:positionV>
            <wp:extent cx="845820" cy="6496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200" w:rsidRPr="00EA4544">
        <w:rPr>
          <w:rFonts w:eastAsia="Calibri"/>
          <w:sz w:val="26"/>
          <w:szCs w:val="26"/>
          <w:lang w:val="fr-FR"/>
        </w:rPr>
        <w:t xml:space="preserve">  Cho biết đặc điểm về hình dạng của thấu kính này?</w:t>
      </w:r>
      <w:r w:rsidR="00881200" w:rsidRPr="00EA4544">
        <w:rPr>
          <w:rFonts w:eastAsia="Calibri"/>
          <w:b/>
          <w:noProof/>
          <w:sz w:val="26"/>
          <w:szCs w:val="26"/>
        </w:rPr>
        <w:t xml:space="preserve"> </w:t>
      </w:r>
      <w:bookmarkEnd w:id="1"/>
    </w:p>
    <w:p w:rsidR="00881200" w:rsidRPr="00EA4544" w:rsidRDefault="00881200" w:rsidP="00881200">
      <w:pPr>
        <w:spacing w:after="0"/>
        <w:ind w:right="403"/>
        <w:jc w:val="both"/>
        <w:rPr>
          <w:rFonts w:eastAsia="Calibri"/>
          <w:b/>
          <w:sz w:val="26"/>
          <w:szCs w:val="26"/>
          <w:u w:val="single"/>
          <w:lang w:val="fr-FR"/>
        </w:rPr>
      </w:pPr>
      <w:r w:rsidRPr="00881200">
        <w:rPr>
          <w:rFonts w:eastAsia="Calibri"/>
          <w:b/>
          <w:sz w:val="26"/>
          <w:szCs w:val="26"/>
          <w:lang w:val="fr-FR"/>
        </w:rPr>
        <w:t>Bài 2:</w:t>
      </w:r>
      <w:r>
        <w:rPr>
          <w:rFonts w:eastAsia="Calibri"/>
          <w:sz w:val="26"/>
          <w:szCs w:val="26"/>
          <w:lang w:val="fr-FR"/>
        </w:rPr>
        <w:t xml:space="preserve"> </w:t>
      </w:r>
      <w:r w:rsidRPr="00EA4544">
        <w:rPr>
          <w:rFonts w:eastAsia="Calibri"/>
          <w:sz w:val="26"/>
          <w:szCs w:val="26"/>
          <w:lang w:val="fr-FR"/>
        </w:rPr>
        <w:t>Hình bên là một thấu kính đặt trước một dòng chữ.</w:t>
      </w:r>
    </w:p>
    <w:p w:rsidR="00881200" w:rsidRPr="00EA4544" w:rsidRDefault="00881200" w:rsidP="00881200">
      <w:pPr>
        <w:numPr>
          <w:ilvl w:val="0"/>
          <w:numId w:val="27"/>
        </w:numPr>
        <w:tabs>
          <w:tab w:val="left" w:pos="567"/>
        </w:tabs>
        <w:spacing w:after="0" w:line="240" w:lineRule="auto"/>
        <w:rPr>
          <w:rFonts w:eastAsia="Calibri"/>
          <w:sz w:val="26"/>
          <w:szCs w:val="26"/>
          <w:lang w:val="fr-FR"/>
        </w:rPr>
      </w:pPr>
      <w:r w:rsidRPr="00EA4544">
        <w:rPr>
          <w:rFonts w:eastAsia="Calibri"/>
          <w:sz w:val="26"/>
          <w:szCs w:val="26"/>
          <w:lang w:val="fr-FR"/>
        </w:rPr>
        <w:t xml:space="preserve">  Thấu kính là thấu kính hội tụ hay phân kì? Tại sao?</w:t>
      </w:r>
      <w:r w:rsidRPr="00EA4544">
        <w:rPr>
          <w:rFonts w:eastAsia="Calibri"/>
          <w:b/>
          <w:noProof/>
          <w:sz w:val="26"/>
          <w:szCs w:val="26"/>
          <w:u w:val="single"/>
        </w:rPr>
        <w:t xml:space="preserve"> </w:t>
      </w:r>
    </w:p>
    <w:p w:rsidR="00881200" w:rsidRPr="00881200" w:rsidRDefault="00881200" w:rsidP="00881200">
      <w:pPr>
        <w:numPr>
          <w:ilvl w:val="0"/>
          <w:numId w:val="27"/>
        </w:numPr>
        <w:tabs>
          <w:tab w:val="left" w:pos="567"/>
        </w:tabs>
        <w:spacing w:before="60" w:after="60" w:line="240" w:lineRule="auto"/>
        <w:rPr>
          <w:rFonts w:eastAsia="Calibri"/>
          <w:sz w:val="26"/>
          <w:szCs w:val="26"/>
          <w:lang w:val="fr-FR"/>
        </w:rPr>
      </w:pPr>
      <w:r w:rsidRPr="00EA4544">
        <w:rPr>
          <w:rFonts w:eastAsia="Calibri"/>
          <w:sz w:val="26"/>
          <w:szCs w:val="26"/>
          <w:lang w:val="fr-FR"/>
        </w:rPr>
        <w:t xml:space="preserve">  Cho biết đặc điểm về hình dạng của thấu kính này?</w:t>
      </w:r>
      <w:r w:rsidRPr="00EA4544">
        <w:rPr>
          <w:rFonts w:eastAsia="Calibri"/>
          <w:b/>
          <w:noProof/>
          <w:sz w:val="26"/>
          <w:szCs w:val="26"/>
        </w:rPr>
        <w:t xml:space="preserve"> </w:t>
      </w:r>
    </w:p>
    <w:p w:rsidR="00472B96" w:rsidRPr="00C21799" w:rsidRDefault="00884CB2" w:rsidP="00472B96">
      <w:pPr>
        <w:spacing w:after="0" w:line="240" w:lineRule="auto"/>
        <w:jc w:val="both"/>
        <w:rPr>
          <w:sz w:val="26"/>
          <w:szCs w:val="26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Bài </w:t>
      </w:r>
      <w:r w:rsidR="00881200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3</w:t>
      </w: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:</w:t>
      </w:r>
      <w:r w:rsidR="00B703D2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B703D2" w:rsidRPr="00C21799">
        <w:rPr>
          <w:sz w:val="26"/>
          <w:szCs w:val="26"/>
        </w:rPr>
        <w:t xml:space="preserve">Tính công suất hao phí do tỏa nhiệt trên đường dây dẫn khi truyền tải công suất điện </w:t>
      </w:r>
      <w:r w:rsidR="007C3D15">
        <w:rPr>
          <w:sz w:val="26"/>
          <w:szCs w:val="26"/>
          <w:lang w:val="en-US"/>
        </w:rPr>
        <w:t>45</w:t>
      </w:r>
      <w:r w:rsidR="00B703D2" w:rsidRPr="00C21799">
        <w:rPr>
          <w:sz w:val="26"/>
          <w:szCs w:val="26"/>
        </w:rPr>
        <w:t xml:space="preserve"> 000 W từ nhà máy điện đến nơi tiêu thụ bằng dây dẫn có tổng điện trở 10</w:t>
      </w:r>
      <w:r w:rsidR="000268B2">
        <w:rPr>
          <w:sz w:val="26"/>
          <w:szCs w:val="26"/>
          <w:lang w:val="en-US"/>
        </w:rPr>
        <w:t>4</w:t>
      </w:r>
      <w:r w:rsidR="00B703D2" w:rsidRPr="00C21799">
        <w:rPr>
          <w:sz w:val="26"/>
          <w:szCs w:val="26"/>
        </w:rPr>
        <w:t xml:space="preserve"> </w:t>
      </w:r>
      <w:r w:rsidR="00B703D2" w:rsidRPr="00C21799">
        <w:rPr>
          <w:sz w:val="26"/>
          <w:szCs w:val="26"/>
        </w:rPr>
        <w:sym w:font="Symbol" w:char="F057"/>
      </w:r>
      <w:r w:rsidR="00B703D2" w:rsidRPr="00C21799">
        <w:rPr>
          <w:sz w:val="26"/>
          <w:szCs w:val="26"/>
        </w:rPr>
        <w:t>. Biết hiệu điện thế đặt ở hai đầu đường dây là 2</w:t>
      </w:r>
      <w:r w:rsidR="000268B2">
        <w:rPr>
          <w:sz w:val="26"/>
          <w:szCs w:val="26"/>
          <w:lang w:val="en-US"/>
        </w:rPr>
        <w:t>5</w:t>
      </w:r>
      <w:r w:rsidR="00B703D2" w:rsidRPr="00C21799">
        <w:rPr>
          <w:sz w:val="26"/>
          <w:szCs w:val="26"/>
        </w:rPr>
        <w:t xml:space="preserve"> 000 V. </w:t>
      </w:r>
    </w:p>
    <w:p w:rsidR="00472B96" w:rsidRPr="00C21799" w:rsidRDefault="00B703D2" w:rsidP="00472B96">
      <w:pPr>
        <w:spacing w:after="0" w:line="240" w:lineRule="auto"/>
        <w:jc w:val="both"/>
        <w:rPr>
          <w:sz w:val="26"/>
          <w:szCs w:val="26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Bài </w:t>
      </w:r>
      <w:r w:rsidR="00881200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4</w:t>
      </w: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: </w:t>
      </w:r>
      <w:r w:rsidR="003B5EBE" w:rsidRPr="00C21799">
        <w:rPr>
          <w:sz w:val="26"/>
          <w:szCs w:val="26"/>
        </w:rPr>
        <w:t xml:space="preserve">Tính công suất hao phí do tỏa nhiệt trên đường dây dẫn khi truyền tải công suất điện </w:t>
      </w:r>
      <w:r w:rsidR="00F53EB2">
        <w:rPr>
          <w:sz w:val="26"/>
          <w:szCs w:val="26"/>
          <w:lang w:val="en-US"/>
        </w:rPr>
        <w:t>480 000</w:t>
      </w:r>
      <w:r w:rsidR="003B5EBE" w:rsidRPr="00C21799">
        <w:rPr>
          <w:sz w:val="26"/>
          <w:szCs w:val="26"/>
        </w:rPr>
        <w:t xml:space="preserve"> W từ nhà máy điện đến nơi tiêu thụ bằng dây dẫn có tổng điện trở 10 </w:t>
      </w:r>
      <w:r w:rsidR="003B5EBE" w:rsidRPr="00C21799">
        <w:rPr>
          <w:sz w:val="26"/>
          <w:szCs w:val="26"/>
        </w:rPr>
        <w:sym w:font="Symbol" w:char="F057"/>
      </w:r>
      <w:r w:rsidR="003B5EBE" w:rsidRPr="00C21799">
        <w:rPr>
          <w:sz w:val="26"/>
          <w:szCs w:val="26"/>
        </w:rPr>
        <w:t xml:space="preserve">. Biết hiệu điện thế đặt ở hai đầu đường dây là </w:t>
      </w:r>
      <w:r w:rsidR="003C3905">
        <w:rPr>
          <w:sz w:val="26"/>
          <w:szCs w:val="26"/>
          <w:lang w:val="en-US"/>
        </w:rPr>
        <w:t>400</w:t>
      </w:r>
      <w:r w:rsidR="003B5EBE" w:rsidRPr="00C21799">
        <w:rPr>
          <w:sz w:val="26"/>
          <w:szCs w:val="26"/>
        </w:rPr>
        <w:t xml:space="preserve"> 000 V.</w:t>
      </w:r>
    </w:p>
    <w:p w:rsidR="00B703D2" w:rsidRPr="00BB0503" w:rsidRDefault="00B703D2" w:rsidP="00BB0503">
      <w:pPr>
        <w:pStyle w:val="ListParagraph"/>
        <w:spacing w:before="60" w:after="60"/>
        <w:ind w:left="0"/>
        <w:jc w:val="both"/>
        <w:rPr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Bài </w:t>
      </w:r>
      <w:r w:rsidR="00881200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5</w:t>
      </w: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:</w:t>
      </w:r>
      <w:r w:rsidR="00E26487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E26487" w:rsidRPr="00C21799">
        <w:rPr>
          <w:sz w:val="26"/>
          <w:szCs w:val="26"/>
        </w:rPr>
        <w:t xml:space="preserve">Cuộn sơ cấp của một máy biến thế có </w:t>
      </w:r>
      <w:r w:rsidR="00CE2811">
        <w:rPr>
          <w:sz w:val="26"/>
          <w:szCs w:val="26"/>
          <w:lang w:val="en-US"/>
        </w:rPr>
        <w:t>500</w:t>
      </w:r>
      <w:r w:rsidR="00E26487" w:rsidRPr="00C21799">
        <w:rPr>
          <w:sz w:val="26"/>
          <w:szCs w:val="26"/>
        </w:rPr>
        <w:t xml:space="preserve"> vòng, cuộn thứ cấp có </w:t>
      </w:r>
      <w:r w:rsidR="003C7D20">
        <w:rPr>
          <w:sz w:val="26"/>
          <w:szCs w:val="26"/>
          <w:lang w:val="en-US"/>
        </w:rPr>
        <w:t>250</w:t>
      </w:r>
      <w:r w:rsidR="00E26487" w:rsidRPr="00C21799">
        <w:rPr>
          <w:sz w:val="26"/>
          <w:szCs w:val="26"/>
        </w:rPr>
        <w:t xml:space="preserve"> vòng. Đặt vào hai đầu cuộn sơ cấp một hiệu điện thế xoay chiều 220 V. Tính hiệu điện thế ở hai đầu cuộn thứ cấp.</w:t>
      </w:r>
      <w:r w:rsidR="00BB0503">
        <w:rPr>
          <w:sz w:val="26"/>
          <w:szCs w:val="26"/>
          <w:lang w:val="en-US"/>
        </w:rPr>
        <w:t xml:space="preserve"> </w:t>
      </w:r>
      <w:r w:rsidR="00BB0503">
        <w:rPr>
          <w:sz w:val="26"/>
          <w:szCs w:val="26"/>
        </w:rPr>
        <w:t>Máy này là máy tăng thế hay hạ thế? Vì sao?</w:t>
      </w:r>
    </w:p>
    <w:p w:rsidR="00B703D2" w:rsidRPr="00BB0503" w:rsidRDefault="00B703D2" w:rsidP="00BB0503">
      <w:pPr>
        <w:pStyle w:val="ListParagraph"/>
        <w:spacing w:before="60" w:after="60"/>
        <w:ind w:left="0"/>
        <w:jc w:val="both"/>
        <w:rPr>
          <w:sz w:val="26"/>
          <w:szCs w:val="26"/>
          <w:lang w:val="en-US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Bài </w:t>
      </w:r>
      <w:r w:rsidR="00881200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6</w:t>
      </w: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:</w:t>
      </w:r>
      <w:r w:rsidR="00472B96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472B96" w:rsidRPr="00C21799">
        <w:rPr>
          <w:sz w:val="26"/>
          <w:szCs w:val="26"/>
        </w:rPr>
        <w:t xml:space="preserve">Cuộn sơ cấp của một máy biến thế có </w:t>
      </w:r>
      <w:r w:rsidR="00243F67">
        <w:rPr>
          <w:sz w:val="26"/>
          <w:szCs w:val="26"/>
          <w:lang w:val="en-US"/>
        </w:rPr>
        <w:t>4</w:t>
      </w:r>
      <w:r w:rsidR="008C0A2E">
        <w:rPr>
          <w:sz w:val="26"/>
          <w:szCs w:val="26"/>
          <w:lang w:val="en-US"/>
        </w:rPr>
        <w:t>4</w:t>
      </w:r>
      <w:r w:rsidR="00243F67">
        <w:rPr>
          <w:sz w:val="26"/>
          <w:szCs w:val="26"/>
          <w:lang w:val="en-US"/>
        </w:rPr>
        <w:t>00</w:t>
      </w:r>
      <w:r w:rsidR="00472B96" w:rsidRPr="00C21799">
        <w:rPr>
          <w:sz w:val="26"/>
          <w:szCs w:val="26"/>
        </w:rPr>
        <w:t xml:space="preserve"> vòng, cuộn thứ cấp có </w:t>
      </w:r>
      <w:r w:rsidR="008C0A2E">
        <w:rPr>
          <w:sz w:val="26"/>
          <w:szCs w:val="26"/>
          <w:lang w:val="en-US"/>
        </w:rPr>
        <w:t>240</w:t>
      </w:r>
      <w:r w:rsidR="00472B96" w:rsidRPr="00C21799">
        <w:rPr>
          <w:sz w:val="26"/>
          <w:szCs w:val="26"/>
        </w:rPr>
        <w:t xml:space="preserve"> vòng. Đặt vào hai đầu cuộn sơ cấp một hiệu điện thế xoay chiều 220 V. Tính hiệu điện thế ở hai đầu cuộn thứ cấp.</w:t>
      </w:r>
      <w:r w:rsidR="00BB0503">
        <w:rPr>
          <w:sz w:val="26"/>
          <w:szCs w:val="26"/>
          <w:lang w:val="en-US"/>
        </w:rPr>
        <w:t xml:space="preserve"> </w:t>
      </w:r>
      <w:r w:rsidR="00BB0503">
        <w:rPr>
          <w:sz w:val="26"/>
          <w:szCs w:val="26"/>
        </w:rPr>
        <w:t>Máy này là máy tăng thế hay hạ thế? Vì sao?</w:t>
      </w:r>
    </w:p>
    <w:p w:rsidR="00173A25" w:rsidRPr="00C21799" w:rsidRDefault="00B703D2" w:rsidP="00173A25">
      <w:pPr>
        <w:tabs>
          <w:tab w:val="left" w:pos="0"/>
          <w:tab w:val="left" w:pos="360"/>
        </w:tabs>
        <w:spacing w:before="120" w:after="200" w:line="276" w:lineRule="auto"/>
        <w:jc w:val="both"/>
        <w:rPr>
          <w:sz w:val="26"/>
          <w:szCs w:val="26"/>
          <w:lang w:val="it-IT"/>
        </w:rPr>
      </w:pP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Bài </w:t>
      </w:r>
      <w:r w:rsidR="00881200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7</w:t>
      </w:r>
      <w:r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:</w:t>
      </w:r>
      <w:r w:rsidR="00173A25" w:rsidRPr="00C2179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173A25" w:rsidRPr="00C21799">
        <w:rPr>
          <w:sz w:val="26"/>
          <w:szCs w:val="26"/>
          <w:lang w:val="it-IT"/>
        </w:rPr>
        <w:t xml:space="preserve">Bà </w:t>
      </w:r>
      <w:r w:rsidR="00A27D39">
        <w:rPr>
          <w:sz w:val="26"/>
          <w:szCs w:val="26"/>
          <w:lang w:val="it-IT"/>
        </w:rPr>
        <w:t>Liên</w:t>
      </w:r>
      <w:r w:rsidR="00173A25" w:rsidRPr="00C21799">
        <w:rPr>
          <w:sz w:val="26"/>
          <w:szCs w:val="26"/>
          <w:lang w:val="it-IT"/>
        </w:rPr>
        <w:t xml:space="preserve"> khi đọc dòng chữ trên </w:t>
      </w:r>
      <w:r w:rsidR="00A27D39">
        <w:rPr>
          <w:sz w:val="26"/>
          <w:szCs w:val="26"/>
          <w:lang w:val="it-IT"/>
        </w:rPr>
        <w:t>tạp chí</w:t>
      </w:r>
      <w:r w:rsidR="00173A25" w:rsidRPr="00C21799">
        <w:rPr>
          <w:sz w:val="26"/>
          <w:szCs w:val="26"/>
          <w:lang w:val="it-IT"/>
        </w:rPr>
        <w:t xml:space="preserve"> thì cần đeo kính nhưng khi xem ti vi và đi đường thì không cần đeo kính. Bà </w:t>
      </w:r>
      <w:r w:rsidR="00061814">
        <w:rPr>
          <w:sz w:val="26"/>
          <w:szCs w:val="26"/>
          <w:lang w:val="it-IT"/>
        </w:rPr>
        <w:t>Thanh</w:t>
      </w:r>
      <w:r w:rsidR="00173A25" w:rsidRPr="00C21799">
        <w:rPr>
          <w:sz w:val="26"/>
          <w:szCs w:val="26"/>
          <w:lang w:val="it-IT"/>
        </w:rPr>
        <w:t xml:space="preserve"> nhìn rõ vật cách mắt từ </w:t>
      </w:r>
      <w:r w:rsidR="00061814">
        <w:rPr>
          <w:sz w:val="26"/>
          <w:szCs w:val="26"/>
          <w:lang w:val="it-IT"/>
        </w:rPr>
        <w:t>2</w:t>
      </w:r>
      <w:r w:rsidR="00173A25" w:rsidRPr="00C21799">
        <w:rPr>
          <w:sz w:val="26"/>
          <w:szCs w:val="26"/>
          <w:lang w:val="it-IT"/>
        </w:rPr>
        <w:t xml:space="preserve">0 cm đến </w:t>
      </w:r>
      <w:r w:rsidR="00061814">
        <w:rPr>
          <w:sz w:val="26"/>
          <w:szCs w:val="26"/>
          <w:lang w:val="it-IT"/>
        </w:rPr>
        <w:t>8</w:t>
      </w:r>
      <w:r w:rsidR="00173A25" w:rsidRPr="00C21799">
        <w:rPr>
          <w:sz w:val="26"/>
          <w:szCs w:val="26"/>
          <w:lang w:val="it-IT"/>
        </w:rPr>
        <w:t>0 cm.</w:t>
      </w:r>
    </w:p>
    <w:p w:rsidR="00173A25" w:rsidRPr="00C21799" w:rsidRDefault="00173A25" w:rsidP="00173A25">
      <w:pPr>
        <w:pStyle w:val="ListParagraph"/>
        <w:numPr>
          <w:ilvl w:val="0"/>
          <w:numId w:val="12"/>
        </w:numPr>
        <w:tabs>
          <w:tab w:val="left" w:pos="0"/>
          <w:tab w:val="left" w:pos="360"/>
        </w:tabs>
        <w:spacing w:before="120" w:after="200" w:line="276" w:lineRule="auto"/>
        <w:jc w:val="both"/>
        <w:rPr>
          <w:sz w:val="26"/>
          <w:szCs w:val="26"/>
          <w:lang w:val="it-IT"/>
        </w:rPr>
      </w:pPr>
      <w:r w:rsidRPr="00C21799">
        <w:rPr>
          <w:sz w:val="26"/>
          <w:szCs w:val="26"/>
          <w:lang w:val="it-IT"/>
        </w:rPr>
        <w:t xml:space="preserve">Mắt của bà </w:t>
      </w:r>
      <w:r w:rsidR="00061814">
        <w:rPr>
          <w:sz w:val="26"/>
          <w:szCs w:val="26"/>
          <w:lang w:val="it-IT"/>
        </w:rPr>
        <w:t>Liên</w:t>
      </w:r>
      <w:r w:rsidRPr="00C21799">
        <w:rPr>
          <w:sz w:val="26"/>
          <w:szCs w:val="26"/>
          <w:lang w:val="it-IT"/>
        </w:rPr>
        <w:t xml:space="preserve"> và bà </w:t>
      </w:r>
      <w:r w:rsidR="00061814">
        <w:rPr>
          <w:sz w:val="26"/>
          <w:szCs w:val="26"/>
          <w:lang w:val="it-IT"/>
        </w:rPr>
        <w:t>Thanh</w:t>
      </w:r>
      <w:r w:rsidRPr="00C21799">
        <w:rPr>
          <w:sz w:val="26"/>
          <w:szCs w:val="26"/>
          <w:lang w:val="it-IT"/>
        </w:rPr>
        <w:t xml:space="preserve"> bị tật khúc xạ gì? Vì sao?</w:t>
      </w:r>
    </w:p>
    <w:p w:rsidR="00B703D2" w:rsidRPr="00C21799" w:rsidRDefault="00173A25" w:rsidP="00E91199">
      <w:pPr>
        <w:pStyle w:val="ListParagraph"/>
        <w:numPr>
          <w:ilvl w:val="0"/>
          <w:numId w:val="12"/>
        </w:numPr>
        <w:tabs>
          <w:tab w:val="left" w:pos="0"/>
          <w:tab w:val="left" w:pos="360"/>
        </w:tabs>
        <w:spacing w:before="120" w:after="200" w:line="276" w:lineRule="auto"/>
        <w:jc w:val="both"/>
        <w:rPr>
          <w:sz w:val="26"/>
          <w:szCs w:val="26"/>
          <w:lang w:val="it-IT"/>
        </w:rPr>
      </w:pPr>
      <w:r w:rsidRPr="00C21799">
        <w:rPr>
          <w:sz w:val="26"/>
          <w:szCs w:val="26"/>
          <w:lang w:val="it-IT"/>
        </w:rPr>
        <w:t>Hai bà có thể khắc phục tật khúc xạ đó bằng cách đeo loại thấu kính nào?</w:t>
      </w:r>
    </w:p>
    <w:p w:rsidR="00A837E8" w:rsidRPr="00C21799" w:rsidRDefault="00E91199" w:rsidP="00A837E8">
      <w:pPr>
        <w:spacing w:after="200" w:line="276" w:lineRule="auto"/>
        <w:rPr>
          <w:sz w:val="26"/>
          <w:szCs w:val="26"/>
        </w:rPr>
      </w:pPr>
      <w:r w:rsidRPr="00C21799">
        <w:rPr>
          <w:b/>
          <w:sz w:val="26"/>
          <w:szCs w:val="26"/>
          <w:lang w:val="en-US"/>
        </w:rPr>
        <w:t xml:space="preserve">Bài </w:t>
      </w:r>
      <w:r w:rsidR="00BF52A6">
        <w:rPr>
          <w:b/>
          <w:sz w:val="26"/>
          <w:szCs w:val="26"/>
          <w:lang w:val="en-US"/>
        </w:rPr>
        <w:t>8</w:t>
      </w:r>
      <w:r w:rsidR="00A837E8" w:rsidRPr="00C21799">
        <w:rPr>
          <w:b/>
          <w:sz w:val="26"/>
          <w:szCs w:val="26"/>
          <w:lang w:val="en-US"/>
        </w:rPr>
        <w:t xml:space="preserve">: </w:t>
      </w:r>
      <w:r w:rsidR="00D03287">
        <w:rPr>
          <w:sz w:val="26"/>
          <w:szCs w:val="26"/>
          <w:lang w:val="en-US"/>
        </w:rPr>
        <w:t xml:space="preserve">a. </w:t>
      </w:r>
      <w:r w:rsidR="00A837E8" w:rsidRPr="00C21799">
        <w:rPr>
          <w:sz w:val="26"/>
          <w:szCs w:val="26"/>
        </w:rPr>
        <w:t xml:space="preserve">Khi ngồi học trong lớp, bạn </w:t>
      </w:r>
      <w:r w:rsidR="00D03287">
        <w:rPr>
          <w:sz w:val="26"/>
          <w:szCs w:val="26"/>
          <w:lang w:val="en-US"/>
        </w:rPr>
        <w:t>Khoa</w:t>
      </w:r>
      <w:r w:rsidR="00A837E8" w:rsidRPr="00C21799">
        <w:rPr>
          <w:sz w:val="26"/>
          <w:szCs w:val="26"/>
        </w:rPr>
        <w:t xml:space="preserve"> chỉ nhìn rõ được những vật cách mắt từ 15 cm đến </w:t>
      </w:r>
      <w:r w:rsidR="00D03287">
        <w:rPr>
          <w:sz w:val="26"/>
          <w:szCs w:val="26"/>
          <w:lang w:val="en-US"/>
        </w:rPr>
        <w:t>6</w:t>
      </w:r>
      <w:r w:rsidR="00A837E8" w:rsidRPr="00C21799">
        <w:rPr>
          <w:sz w:val="26"/>
          <w:szCs w:val="26"/>
        </w:rPr>
        <w:t xml:space="preserve">0 cm. Theo em, mắt bạn </w:t>
      </w:r>
      <w:r w:rsidR="002D10D9">
        <w:rPr>
          <w:sz w:val="26"/>
          <w:szCs w:val="26"/>
          <w:lang w:val="en-US"/>
        </w:rPr>
        <w:t>Khoa</w:t>
      </w:r>
      <w:r w:rsidR="00A837E8" w:rsidRPr="00C21799">
        <w:rPr>
          <w:sz w:val="26"/>
          <w:szCs w:val="26"/>
        </w:rPr>
        <w:t xml:space="preserve"> bị tật gì? Vì sao? Để khắc phục tật của mắt, bạn </w:t>
      </w:r>
      <w:r w:rsidR="002D10D9">
        <w:rPr>
          <w:sz w:val="26"/>
          <w:szCs w:val="26"/>
          <w:lang w:val="en-US"/>
        </w:rPr>
        <w:t>Khoa</w:t>
      </w:r>
      <w:r w:rsidR="00A837E8" w:rsidRPr="00C21799">
        <w:rPr>
          <w:sz w:val="26"/>
          <w:szCs w:val="26"/>
        </w:rPr>
        <w:t xml:space="preserve"> phải đeo kính là loại thấu kính nào? Kính đó có tiêu cự bao nhiêu?</w:t>
      </w:r>
    </w:p>
    <w:p w:rsidR="00A837E8" w:rsidRPr="00C21799" w:rsidRDefault="00A837E8" w:rsidP="00A837E8">
      <w:pPr>
        <w:spacing w:after="200" w:line="276" w:lineRule="auto"/>
        <w:rPr>
          <w:sz w:val="26"/>
          <w:szCs w:val="26"/>
          <w:lang w:val="en-US"/>
        </w:rPr>
      </w:pPr>
      <w:r w:rsidRPr="00C21799">
        <w:rPr>
          <w:sz w:val="26"/>
          <w:szCs w:val="26"/>
        </w:rPr>
        <w:t xml:space="preserve">Tật khúc xạ của bạn </w:t>
      </w:r>
      <w:r w:rsidR="002D10D9">
        <w:rPr>
          <w:sz w:val="26"/>
          <w:szCs w:val="26"/>
          <w:lang w:val="en-US"/>
        </w:rPr>
        <w:t>Khoa</w:t>
      </w:r>
      <w:r w:rsidRPr="00C21799">
        <w:rPr>
          <w:sz w:val="26"/>
          <w:szCs w:val="26"/>
        </w:rPr>
        <w:t xml:space="preserve"> khá phổ biến ở lứa tuổi học sinh. Em hãy nêu hai biện pháp giúp các bạn học sinh phòng tránh tật này của mắt</w:t>
      </w:r>
      <w:r w:rsidR="00C85E5A" w:rsidRPr="00C21799">
        <w:rPr>
          <w:sz w:val="26"/>
          <w:szCs w:val="26"/>
          <w:lang w:val="en-US"/>
        </w:rPr>
        <w:t>.</w:t>
      </w:r>
    </w:p>
    <w:p w:rsidR="00472B96" w:rsidRPr="00C21799" w:rsidRDefault="00A837E8" w:rsidP="00E91199">
      <w:pPr>
        <w:spacing w:before="240" w:after="0" w:line="240" w:lineRule="auto"/>
        <w:rPr>
          <w:sz w:val="26"/>
          <w:szCs w:val="26"/>
        </w:rPr>
      </w:pPr>
      <w:r w:rsidRPr="00C21799">
        <w:rPr>
          <w:b/>
          <w:sz w:val="26"/>
          <w:szCs w:val="26"/>
          <w:lang w:val="en-US"/>
        </w:rPr>
        <w:t xml:space="preserve">Bài </w:t>
      </w:r>
      <w:r w:rsidR="00BF52A6">
        <w:rPr>
          <w:b/>
          <w:sz w:val="26"/>
          <w:szCs w:val="26"/>
          <w:lang w:val="en-US"/>
        </w:rPr>
        <w:t>9</w:t>
      </w:r>
      <w:r w:rsidR="00E91199" w:rsidRPr="00C21799">
        <w:rPr>
          <w:b/>
          <w:sz w:val="26"/>
          <w:szCs w:val="26"/>
          <w:lang w:val="en-US"/>
        </w:rPr>
        <w:t>:</w:t>
      </w:r>
      <w:r w:rsidR="00E91199" w:rsidRPr="00C21799">
        <w:rPr>
          <w:sz w:val="26"/>
          <w:szCs w:val="26"/>
          <w:lang w:val="en-US"/>
        </w:rPr>
        <w:t xml:space="preserve"> </w:t>
      </w:r>
      <w:r w:rsidR="00E91199" w:rsidRPr="00C21799">
        <w:rPr>
          <w:sz w:val="26"/>
          <w:szCs w:val="26"/>
        </w:rPr>
        <w:t>Một kính lúp có tiêu cự</w:t>
      </w:r>
      <w:r w:rsidR="00233ADC">
        <w:rPr>
          <w:sz w:val="26"/>
          <w:szCs w:val="26"/>
          <w:lang w:val="en-US"/>
        </w:rPr>
        <w:t xml:space="preserve"> 12</w:t>
      </w:r>
      <w:r w:rsidR="0062776B">
        <w:rPr>
          <w:sz w:val="26"/>
          <w:szCs w:val="26"/>
          <w:lang w:val="en-US"/>
        </w:rPr>
        <w:t>5</w:t>
      </w:r>
      <w:r w:rsidR="005033C6">
        <w:rPr>
          <w:sz w:val="26"/>
          <w:szCs w:val="26"/>
          <w:lang w:val="en-US"/>
        </w:rPr>
        <w:t xml:space="preserve"> </w:t>
      </w:r>
      <w:r w:rsidR="0062776B">
        <w:rPr>
          <w:sz w:val="26"/>
          <w:szCs w:val="26"/>
          <w:lang w:val="en-US"/>
        </w:rPr>
        <w:t>m</w:t>
      </w:r>
      <w:r w:rsidR="00E91199" w:rsidRPr="00C21799">
        <w:rPr>
          <w:sz w:val="26"/>
          <w:szCs w:val="26"/>
        </w:rPr>
        <w:t>m. Tính số bộ</w:t>
      </w:r>
      <w:bookmarkStart w:id="2" w:name="_GoBack"/>
      <w:bookmarkEnd w:id="2"/>
      <w:r w:rsidR="00E91199" w:rsidRPr="00C21799">
        <w:rPr>
          <w:sz w:val="26"/>
          <w:szCs w:val="26"/>
        </w:rPr>
        <w:t>i giác của kính lúp.</w:t>
      </w:r>
    </w:p>
    <w:p w:rsidR="00CE7C29" w:rsidRPr="00C21799" w:rsidRDefault="00E91199" w:rsidP="00CE7C29">
      <w:pPr>
        <w:spacing w:after="0" w:line="240" w:lineRule="auto"/>
        <w:jc w:val="both"/>
        <w:rPr>
          <w:sz w:val="26"/>
          <w:szCs w:val="26"/>
        </w:rPr>
      </w:pPr>
      <w:r w:rsidRPr="00C21799">
        <w:rPr>
          <w:b/>
          <w:sz w:val="26"/>
          <w:szCs w:val="26"/>
          <w:lang w:val="en-US"/>
        </w:rPr>
        <w:lastRenderedPageBreak/>
        <w:t xml:space="preserve">Bài </w:t>
      </w:r>
      <w:r w:rsidR="00BF52A6">
        <w:rPr>
          <w:b/>
          <w:sz w:val="26"/>
          <w:szCs w:val="26"/>
          <w:lang w:val="en-US"/>
        </w:rPr>
        <w:t>10</w:t>
      </w:r>
      <w:r w:rsidRPr="00C21799">
        <w:rPr>
          <w:b/>
          <w:sz w:val="26"/>
          <w:szCs w:val="26"/>
          <w:lang w:val="en-US"/>
        </w:rPr>
        <w:t>:</w:t>
      </w:r>
      <w:r w:rsidR="005542BD" w:rsidRPr="00C21799">
        <w:rPr>
          <w:b/>
          <w:sz w:val="26"/>
          <w:szCs w:val="26"/>
          <w:lang w:val="en-US"/>
        </w:rPr>
        <w:t xml:space="preserve"> </w:t>
      </w:r>
      <w:r w:rsidR="00CE7C29" w:rsidRPr="00C21799">
        <w:rPr>
          <w:sz w:val="26"/>
          <w:szCs w:val="26"/>
        </w:rPr>
        <w:t xml:space="preserve">Một bạn dùng kính lúp để quan sát vật nhỏ thì thấy ảnh của vật lớn gấp </w:t>
      </w:r>
      <w:r w:rsidR="00CF6371">
        <w:rPr>
          <w:sz w:val="26"/>
          <w:szCs w:val="26"/>
          <w:lang w:val="en-US"/>
        </w:rPr>
        <w:t>4</w:t>
      </w:r>
      <w:r w:rsidR="00CE7C29" w:rsidRPr="00C21799">
        <w:rPr>
          <w:sz w:val="26"/>
          <w:szCs w:val="26"/>
        </w:rPr>
        <w:t xml:space="preserve"> lần so với ảnh của vật mà bạn ấy quan sát trực tiếp khi không dùng kính lúp. </w:t>
      </w:r>
    </w:p>
    <w:p w:rsidR="00CE7C29" w:rsidRPr="00C21799" w:rsidRDefault="00CE7C29" w:rsidP="00CE7C29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</w:rPr>
      </w:pPr>
      <w:r w:rsidRPr="00C21799">
        <w:rPr>
          <w:sz w:val="26"/>
          <w:szCs w:val="26"/>
        </w:rPr>
        <w:t xml:space="preserve">Kính lúp là thấu kính gì? Số bội giác của kính lúp bạn này sử dụng là bao nhiêu? </w:t>
      </w:r>
    </w:p>
    <w:p w:rsidR="005542BD" w:rsidRPr="00C21799" w:rsidRDefault="00CE7C29" w:rsidP="00CE7C29">
      <w:pPr>
        <w:numPr>
          <w:ilvl w:val="0"/>
          <w:numId w:val="13"/>
        </w:numPr>
        <w:spacing w:after="0" w:line="240" w:lineRule="auto"/>
        <w:jc w:val="both"/>
        <w:rPr>
          <w:sz w:val="26"/>
          <w:szCs w:val="26"/>
        </w:rPr>
      </w:pPr>
      <w:r w:rsidRPr="00C21799">
        <w:rPr>
          <w:sz w:val="26"/>
          <w:szCs w:val="26"/>
        </w:rPr>
        <w:t>Tính tiêu cự của kính lúp.</w:t>
      </w:r>
    </w:p>
    <w:p w:rsidR="004A7943" w:rsidRPr="00C21799" w:rsidRDefault="005542BD" w:rsidP="004A7943">
      <w:pPr>
        <w:spacing w:after="0"/>
        <w:ind w:right="-7"/>
        <w:jc w:val="both"/>
        <w:rPr>
          <w:i/>
          <w:sz w:val="26"/>
          <w:szCs w:val="26"/>
          <w:lang w:val="es-ES"/>
        </w:rPr>
      </w:pPr>
      <w:r w:rsidRPr="00C21799">
        <w:rPr>
          <w:rFonts w:eastAsia="Times New Roman"/>
          <w:b/>
          <w:sz w:val="26"/>
          <w:szCs w:val="26"/>
          <w:lang w:val="en-US"/>
        </w:rPr>
        <w:t xml:space="preserve">Bài </w:t>
      </w:r>
      <w:r w:rsidR="00BF52A6">
        <w:rPr>
          <w:rFonts w:eastAsia="Times New Roman"/>
          <w:b/>
          <w:sz w:val="26"/>
          <w:szCs w:val="26"/>
          <w:lang w:val="en-US"/>
        </w:rPr>
        <w:t>11</w:t>
      </w:r>
      <w:r w:rsidRPr="00C21799">
        <w:rPr>
          <w:rFonts w:eastAsia="Times New Roman"/>
          <w:b/>
          <w:sz w:val="26"/>
          <w:szCs w:val="26"/>
          <w:lang w:val="en-US"/>
        </w:rPr>
        <w:t>:</w:t>
      </w:r>
      <w:r w:rsidR="004A7943" w:rsidRPr="00C21799">
        <w:rPr>
          <w:rFonts w:eastAsia="Times New Roman"/>
          <w:b/>
          <w:sz w:val="26"/>
          <w:szCs w:val="26"/>
          <w:lang w:val="en-US"/>
        </w:rPr>
        <w:t xml:space="preserve"> </w:t>
      </w:r>
      <w:r w:rsidR="004A7943" w:rsidRPr="00C21799">
        <w:rPr>
          <w:sz w:val="26"/>
          <w:szCs w:val="26"/>
          <w:lang w:val="es-ES"/>
        </w:rPr>
        <w:t xml:space="preserve">Vật AB hình mũi tên đặt vuông góc với trục chính của một </w:t>
      </w:r>
      <w:r w:rsidR="004A7943" w:rsidRPr="00C21799">
        <w:rPr>
          <w:i/>
          <w:sz w:val="26"/>
          <w:szCs w:val="26"/>
          <w:lang w:val="es-ES"/>
        </w:rPr>
        <w:t>thấu kính hội tụ</w:t>
      </w:r>
      <w:r w:rsidR="004A7943" w:rsidRPr="00C21799">
        <w:rPr>
          <w:sz w:val="26"/>
          <w:szCs w:val="26"/>
          <w:lang w:val="es-ES"/>
        </w:rPr>
        <w:t xml:space="preserve"> có tiêu cự </w:t>
      </w:r>
      <w:r w:rsidR="004A7943" w:rsidRPr="00C21799">
        <w:rPr>
          <w:sz w:val="26"/>
          <w:szCs w:val="26"/>
        </w:rPr>
        <w:t>1</w:t>
      </w:r>
      <w:r w:rsidR="004A7943" w:rsidRPr="00C21799">
        <w:rPr>
          <w:sz w:val="26"/>
          <w:szCs w:val="26"/>
          <w:lang w:val="es-ES"/>
        </w:rPr>
        <w:t xml:space="preserve">0 cm, điểm A nằm trên trục chính và cách thấu kính 15 cm. </w:t>
      </w:r>
    </w:p>
    <w:p w:rsidR="004A7943" w:rsidRPr="00C21799" w:rsidRDefault="004A7943" w:rsidP="004A7943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/>
          <w:sz w:val="26"/>
          <w:szCs w:val="26"/>
        </w:rPr>
      </w:pPr>
      <w:r w:rsidRPr="00C21799">
        <w:rPr>
          <w:rFonts w:eastAsia="Times New Roman"/>
          <w:sz w:val="26"/>
          <w:szCs w:val="26"/>
        </w:rPr>
        <w:t>Hãy dựng ảnh A’B’ của AB (tỉ lệ tự chọn), nêu tính chất ảnh.</w:t>
      </w:r>
    </w:p>
    <w:p w:rsidR="005542BD" w:rsidRDefault="004A7943" w:rsidP="005542B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/>
          <w:sz w:val="26"/>
          <w:szCs w:val="26"/>
        </w:rPr>
      </w:pPr>
      <w:r w:rsidRPr="00C21799">
        <w:rPr>
          <w:rFonts w:eastAsia="Times New Roman"/>
          <w:sz w:val="26"/>
          <w:szCs w:val="26"/>
        </w:rPr>
        <w:t>Tính khoảng cách từ ảnh đến thấu kính.</w:t>
      </w:r>
    </w:p>
    <w:p w:rsidR="00A26BD0" w:rsidRPr="00C21799" w:rsidRDefault="002372EE" w:rsidP="00A26BD0">
      <w:pPr>
        <w:spacing w:after="0"/>
        <w:ind w:right="-7"/>
        <w:jc w:val="both"/>
        <w:rPr>
          <w:i/>
          <w:sz w:val="26"/>
          <w:szCs w:val="26"/>
          <w:lang w:val="es-ES"/>
        </w:rPr>
      </w:pPr>
      <w:r>
        <w:rPr>
          <w:rFonts w:eastAsia="Times New Roman"/>
          <w:b/>
          <w:sz w:val="26"/>
          <w:szCs w:val="26"/>
          <w:lang w:val="en-US"/>
        </w:rPr>
        <w:t>Bài 1</w:t>
      </w:r>
      <w:r w:rsidR="00BF52A6">
        <w:rPr>
          <w:rFonts w:eastAsia="Times New Roman"/>
          <w:b/>
          <w:sz w:val="26"/>
          <w:szCs w:val="26"/>
          <w:lang w:val="en-US"/>
        </w:rPr>
        <w:t>2</w:t>
      </w:r>
      <w:r>
        <w:rPr>
          <w:rFonts w:eastAsia="Times New Roman"/>
          <w:b/>
          <w:sz w:val="26"/>
          <w:szCs w:val="26"/>
          <w:lang w:val="en-US"/>
        </w:rPr>
        <w:t xml:space="preserve">: </w:t>
      </w:r>
      <w:r w:rsidR="00A26BD0" w:rsidRPr="00C21799">
        <w:rPr>
          <w:sz w:val="26"/>
          <w:szCs w:val="26"/>
          <w:lang w:val="es-ES"/>
        </w:rPr>
        <w:t xml:space="preserve">Vật AB hình mũi tên đặt vuông góc với trục chính của một </w:t>
      </w:r>
      <w:r w:rsidR="00A26BD0" w:rsidRPr="00C21799">
        <w:rPr>
          <w:i/>
          <w:sz w:val="26"/>
          <w:szCs w:val="26"/>
          <w:lang w:val="es-ES"/>
        </w:rPr>
        <w:t>thấu kính hội tụ</w:t>
      </w:r>
      <w:r w:rsidR="00A26BD0" w:rsidRPr="00C21799">
        <w:rPr>
          <w:sz w:val="26"/>
          <w:szCs w:val="26"/>
          <w:lang w:val="es-ES"/>
        </w:rPr>
        <w:t xml:space="preserve"> có tiêu cự </w:t>
      </w:r>
      <w:r w:rsidR="00A26BD0" w:rsidRPr="00C21799">
        <w:rPr>
          <w:sz w:val="26"/>
          <w:szCs w:val="26"/>
        </w:rPr>
        <w:t>1</w:t>
      </w:r>
      <w:r w:rsidR="00884524">
        <w:rPr>
          <w:sz w:val="26"/>
          <w:szCs w:val="26"/>
          <w:lang w:val="es-ES"/>
        </w:rPr>
        <w:t>2</w:t>
      </w:r>
      <w:r w:rsidR="00A26BD0" w:rsidRPr="00C21799">
        <w:rPr>
          <w:sz w:val="26"/>
          <w:szCs w:val="26"/>
          <w:lang w:val="es-ES"/>
        </w:rPr>
        <w:t xml:space="preserve"> cm, điểm A nằm trên trục chính và cách thấu kính 1</w:t>
      </w:r>
      <w:r w:rsidR="00884524">
        <w:rPr>
          <w:sz w:val="26"/>
          <w:szCs w:val="26"/>
          <w:lang w:val="es-ES"/>
        </w:rPr>
        <w:t>8</w:t>
      </w:r>
      <w:r w:rsidR="00A26BD0" w:rsidRPr="00C21799">
        <w:rPr>
          <w:sz w:val="26"/>
          <w:szCs w:val="26"/>
          <w:lang w:val="es-ES"/>
        </w:rPr>
        <w:t xml:space="preserve"> cm. </w:t>
      </w:r>
    </w:p>
    <w:p w:rsidR="00A26BD0" w:rsidRPr="00C21799" w:rsidRDefault="00A26BD0" w:rsidP="00A26BD0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Times New Roman"/>
          <w:sz w:val="26"/>
          <w:szCs w:val="26"/>
        </w:rPr>
      </w:pPr>
      <w:r w:rsidRPr="00C21799">
        <w:rPr>
          <w:rFonts w:eastAsia="Times New Roman"/>
          <w:sz w:val="26"/>
          <w:szCs w:val="26"/>
        </w:rPr>
        <w:t>Hãy dựng ảnh A’B’ của AB (tỉ lệ tự chọn), nêu tính chất ảnh.</w:t>
      </w:r>
    </w:p>
    <w:p w:rsidR="002372EE" w:rsidRPr="00A26BD0" w:rsidRDefault="00A26BD0" w:rsidP="002372EE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Times New Roman"/>
          <w:sz w:val="26"/>
          <w:szCs w:val="26"/>
        </w:rPr>
      </w:pPr>
      <w:r w:rsidRPr="00C21799">
        <w:rPr>
          <w:rFonts w:eastAsia="Times New Roman"/>
          <w:sz w:val="26"/>
          <w:szCs w:val="26"/>
        </w:rPr>
        <w:t>Tính khoảng cách từ ảnh đến thấu kính.</w:t>
      </w:r>
    </w:p>
    <w:p w:rsidR="00326D53" w:rsidRPr="00C21799" w:rsidRDefault="005542BD" w:rsidP="00326D53">
      <w:pPr>
        <w:spacing w:after="0"/>
        <w:ind w:right="-7"/>
        <w:jc w:val="both"/>
        <w:rPr>
          <w:i/>
          <w:sz w:val="26"/>
          <w:szCs w:val="26"/>
          <w:lang w:val="es-ES"/>
        </w:rPr>
      </w:pPr>
      <w:r w:rsidRPr="00C21799">
        <w:rPr>
          <w:rFonts w:eastAsia="Times New Roman"/>
          <w:b/>
          <w:sz w:val="26"/>
          <w:szCs w:val="26"/>
          <w:lang w:val="en-US"/>
        </w:rPr>
        <w:t xml:space="preserve">Bài </w:t>
      </w:r>
      <w:r w:rsidR="004A7943" w:rsidRPr="00C21799">
        <w:rPr>
          <w:rFonts w:eastAsia="Times New Roman"/>
          <w:b/>
          <w:sz w:val="26"/>
          <w:szCs w:val="26"/>
          <w:lang w:val="en-US"/>
        </w:rPr>
        <w:t>1</w:t>
      </w:r>
      <w:r w:rsidR="00BF52A6">
        <w:rPr>
          <w:rFonts w:eastAsia="Times New Roman"/>
          <w:b/>
          <w:sz w:val="26"/>
          <w:szCs w:val="26"/>
          <w:lang w:val="en-US"/>
        </w:rPr>
        <w:t>3</w:t>
      </w:r>
      <w:r w:rsidRPr="00C21799">
        <w:rPr>
          <w:rFonts w:eastAsia="Times New Roman"/>
          <w:b/>
          <w:sz w:val="26"/>
          <w:szCs w:val="26"/>
          <w:lang w:val="en-US"/>
        </w:rPr>
        <w:t>:</w:t>
      </w:r>
      <w:r w:rsidR="00326D53" w:rsidRPr="00C21799">
        <w:rPr>
          <w:rFonts w:eastAsia="Times New Roman"/>
          <w:b/>
          <w:sz w:val="26"/>
          <w:szCs w:val="26"/>
          <w:lang w:val="en-US"/>
        </w:rPr>
        <w:t xml:space="preserve"> </w:t>
      </w:r>
      <w:r w:rsidR="00326D53" w:rsidRPr="00C21799">
        <w:rPr>
          <w:sz w:val="26"/>
          <w:szCs w:val="26"/>
          <w:lang w:val="es-ES"/>
        </w:rPr>
        <w:t xml:space="preserve">Vật AB hình mũi tên đặt vuông góc với trục chính của một </w:t>
      </w:r>
      <w:r w:rsidR="00326D53" w:rsidRPr="00C21799">
        <w:rPr>
          <w:i/>
          <w:sz w:val="26"/>
          <w:szCs w:val="26"/>
          <w:lang w:val="es-ES"/>
        </w:rPr>
        <w:t>thấu kính phân kì</w:t>
      </w:r>
      <w:r w:rsidR="00326D53" w:rsidRPr="00C21799">
        <w:rPr>
          <w:sz w:val="26"/>
          <w:szCs w:val="26"/>
          <w:lang w:val="es-ES"/>
        </w:rPr>
        <w:t xml:space="preserve"> có tiêu cự </w:t>
      </w:r>
      <w:r w:rsidR="00326D53" w:rsidRPr="00C21799">
        <w:rPr>
          <w:sz w:val="26"/>
          <w:szCs w:val="26"/>
        </w:rPr>
        <w:t>1</w:t>
      </w:r>
      <w:r w:rsidR="00326D53" w:rsidRPr="00C21799">
        <w:rPr>
          <w:sz w:val="26"/>
          <w:szCs w:val="26"/>
          <w:lang w:val="es-ES"/>
        </w:rPr>
        <w:t xml:space="preserve">0 cm, điểm A nằm trên trục chính và cách thấu kính 15 cm. </w:t>
      </w:r>
    </w:p>
    <w:p w:rsidR="00326D53" w:rsidRPr="00C21799" w:rsidRDefault="00326D53" w:rsidP="00326D53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eastAsia="Times New Roman"/>
          <w:sz w:val="26"/>
          <w:szCs w:val="26"/>
        </w:rPr>
      </w:pPr>
      <w:r w:rsidRPr="00C21799">
        <w:rPr>
          <w:rFonts w:eastAsia="Times New Roman"/>
          <w:sz w:val="26"/>
          <w:szCs w:val="26"/>
        </w:rPr>
        <w:t>Hãy dựng ảnh A’B’ của AB (tỉ lệ tự chọn), nêu tính chất ảnh.</w:t>
      </w:r>
    </w:p>
    <w:p w:rsidR="005542BD" w:rsidRDefault="00326D53" w:rsidP="005542BD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eastAsia="Times New Roman"/>
          <w:sz w:val="26"/>
          <w:szCs w:val="26"/>
        </w:rPr>
      </w:pPr>
      <w:r w:rsidRPr="00C21799">
        <w:rPr>
          <w:rFonts w:eastAsia="Times New Roman"/>
          <w:sz w:val="26"/>
          <w:szCs w:val="26"/>
        </w:rPr>
        <w:t>Tính khoảng cách từ ảnh đến thấu kính.</w:t>
      </w:r>
    </w:p>
    <w:p w:rsidR="00BF6243" w:rsidRPr="00C21799" w:rsidRDefault="002372EE" w:rsidP="00BF6243">
      <w:pPr>
        <w:spacing w:after="0"/>
        <w:ind w:right="-7"/>
        <w:jc w:val="both"/>
        <w:rPr>
          <w:i/>
          <w:sz w:val="26"/>
          <w:szCs w:val="26"/>
          <w:lang w:val="es-ES"/>
        </w:rPr>
      </w:pPr>
      <w:r>
        <w:rPr>
          <w:rFonts w:eastAsia="Times New Roman"/>
          <w:b/>
          <w:sz w:val="26"/>
          <w:szCs w:val="26"/>
          <w:lang w:val="en-US"/>
        </w:rPr>
        <w:t>Bài 1</w:t>
      </w:r>
      <w:r w:rsidR="00BF52A6">
        <w:rPr>
          <w:rFonts w:eastAsia="Times New Roman"/>
          <w:b/>
          <w:sz w:val="26"/>
          <w:szCs w:val="26"/>
          <w:lang w:val="en-US"/>
        </w:rPr>
        <w:t>4</w:t>
      </w:r>
      <w:r>
        <w:rPr>
          <w:rFonts w:eastAsia="Times New Roman"/>
          <w:b/>
          <w:sz w:val="26"/>
          <w:szCs w:val="26"/>
          <w:lang w:val="en-US"/>
        </w:rPr>
        <w:t>:</w:t>
      </w:r>
      <w:r w:rsidR="00BF6243">
        <w:rPr>
          <w:rFonts w:eastAsia="Times New Roman"/>
          <w:b/>
          <w:sz w:val="26"/>
          <w:szCs w:val="26"/>
          <w:lang w:val="en-US"/>
        </w:rPr>
        <w:t xml:space="preserve"> </w:t>
      </w:r>
      <w:r w:rsidR="00BF6243" w:rsidRPr="00C21799">
        <w:rPr>
          <w:sz w:val="26"/>
          <w:szCs w:val="26"/>
          <w:lang w:val="es-ES"/>
        </w:rPr>
        <w:t xml:space="preserve">Vật AB hình mũi tên đặt vuông góc với trục chính của một </w:t>
      </w:r>
      <w:r w:rsidR="00BF6243" w:rsidRPr="00C21799">
        <w:rPr>
          <w:i/>
          <w:sz w:val="26"/>
          <w:szCs w:val="26"/>
          <w:lang w:val="es-ES"/>
        </w:rPr>
        <w:t xml:space="preserve">thấu kính </w:t>
      </w:r>
      <w:r w:rsidR="009901EA">
        <w:rPr>
          <w:i/>
          <w:sz w:val="26"/>
          <w:szCs w:val="26"/>
          <w:lang w:val="es-ES"/>
        </w:rPr>
        <w:t>phân kì</w:t>
      </w:r>
      <w:r w:rsidR="00BF6243" w:rsidRPr="00C21799">
        <w:rPr>
          <w:sz w:val="26"/>
          <w:szCs w:val="26"/>
          <w:lang w:val="es-ES"/>
        </w:rPr>
        <w:t xml:space="preserve"> có tiêu cự </w:t>
      </w:r>
      <w:r w:rsidR="00BF6243" w:rsidRPr="00C21799">
        <w:rPr>
          <w:sz w:val="26"/>
          <w:szCs w:val="26"/>
        </w:rPr>
        <w:t>1</w:t>
      </w:r>
      <w:r w:rsidR="00D16316">
        <w:rPr>
          <w:sz w:val="26"/>
          <w:szCs w:val="26"/>
          <w:lang w:val="es-ES"/>
        </w:rPr>
        <w:t>2</w:t>
      </w:r>
      <w:r w:rsidR="00BF6243" w:rsidRPr="00C21799">
        <w:rPr>
          <w:sz w:val="26"/>
          <w:szCs w:val="26"/>
          <w:lang w:val="es-ES"/>
        </w:rPr>
        <w:t xml:space="preserve"> cm, điểm A nằm trên trục chính và cách thấu kính 1</w:t>
      </w:r>
      <w:r w:rsidR="002F2047">
        <w:rPr>
          <w:sz w:val="26"/>
          <w:szCs w:val="26"/>
          <w:lang w:val="es-ES"/>
        </w:rPr>
        <w:t>8</w:t>
      </w:r>
      <w:r w:rsidR="00BF6243" w:rsidRPr="00C21799">
        <w:rPr>
          <w:sz w:val="26"/>
          <w:szCs w:val="26"/>
          <w:lang w:val="es-ES"/>
        </w:rPr>
        <w:t xml:space="preserve"> cm. </w:t>
      </w:r>
    </w:p>
    <w:p w:rsidR="00BF6243" w:rsidRPr="00C21799" w:rsidRDefault="00BF6243" w:rsidP="00BF624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eastAsia="Times New Roman"/>
          <w:sz w:val="26"/>
          <w:szCs w:val="26"/>
        </w:rPr>
      </w:pPr>
      <w:r w:rsidRPr="00C21799">
        <w:rPr>
          <w:rFonts w:eastAsia="Times New Roman"/>
          <w:sz w:val="26"/>
          <w:szCs w:val="26"/>
        </w:rPr>
        <w:t>Hãy dựng ảnh A’B’ của AB (tỉ lệ tự chọn), nêu tính chất ảnh.</w:t>
      </w:r>
    </w:p>
    <w:p w:rsidR="00BF6243" w:rsidRDefault="00BF6243" w:rsidP="00BF624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eastAsia="Times New Roman"/>
          <w:sz w:val="26"/>
          <w:szCs w:val="26"/>
        </w:rPr>
      </w:pPr>
      <w:r w:rsidRPr="00C21799">
        <w:rPr>
          <w:rFonts w:eastAsia="Times New Roman"/>
          <w:sz w:val="26"/>
          <w:szCs w:val="26"/>
        </w:rPr>
        <w:t>Tính khoảng cách từ ảnh đến thấu kính.</w:t>
      </w:r>
    </w:p>
    <w:p w:rsidR="002372EE" w:rsidRPr="002372EE" w:rsidRDefault="002372EE" w:rsidP="002372EE">
      <w:pPr>
        <w:spacing w:after="0" w:line="276" w:lineRule="auto"/>
        <w:jc w:val="both"/>
        <w:rPr>
          <w:rFonts w:eastAsia="Times New Roman"/>
          <w:b/>
          <w:sz w:val="26"/>
          <w:szCs w:val="26"/>
          <w:lang w:val="en-US"/>
        </w:rPr>
      </w:pPr>
    </w:p>
    <w:p w:rsidR="00884CB2" w:rsidRPr="00C21799" w:rsidRDefault="00884CB2" w:rsidP="00884CB2">
      <w:p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sectPr w:rsidR="00884CB2" w:rsidRPr="00C21799" w:rsidSect="00326D53">
      <w:pgSz w:w="11906" w:h="16838"/>
      <w:pgMar w:top="567" w:right="707" w:bottom="28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5070"/>
    <w:multiLevelType w:val="hybridMultilevel"/>
    <w:tmpl w:val="EE0281EC"/>
    <w:lvl w:ilvl="0" w:tplc="4ECAEA8E">
      <w:start w:val="1"/>
      <w:numFmt w:val="lowerLetter"/>
      <w:lvlText w:val="%1."/>
      <w:lvlJc w:val="left"/>
      <w:pPr>
        <w:ind w:left="420" w:hanging="360"/>
      </w:pPr>
      <w:rPr>
        <w:rFonts w:asciiTheme="majorHAnsi" w:hAnsiTheme="majorHAnsi" w:cstheme="majorHAnsi"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26484C"/>
    <w:multiLevelType w:val="hybridMultilevel"/>
    <w:tmpl w:val="C9C29852"/>
    <w:lvl w:ilvl="0" w:tplc="2BAEFE3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C5154"/>
    <w:multiLevelType w:val="hybridMultilevel"/>
    <w:tmpl w:val="43CAF660"/>
    <w:lvl w:ilvl="0" w:tplc="E684F472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theme="majorHAnsi" w:hint="default"/>
        <w:color w:val="000000" w:themeColor="text1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8F6EE9"/>
    <w:multiLevelType w:val="hybridMultilevel"/>
    <w:tmpl w:val="C9C29852"/>
    <w:lvl w:ilvl="0" w:tplc="2BAEFE3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305CA8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87F97"/>
    <w:multiLevelType w:val="hybridMultilevel"/>
    <w:tmpl w:val="F09C4988"/>
    <w:lvl w:ilvl="0" w:tplc="ACA6C9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E3E"/>
    <w:multiLevelType w:val="hybridMultilevel"/>
    <w:tmpl w:val="46DCDF6C"/>
    <w:lvl w:ilvl="0" w:tplc="8A30B8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6675C"/>
    <w:multiLevelType w:val="hybridMultilevel"/>
    <w:tmpl w:val="DA50C752"/>
    <w:lvl w:ilvl="0" w:tplc="20E209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43CDF"/>
    <w:multiLevelType w:val="hybridMultilevel"/>
    <w:tmpl w:val="F7E48848"/>
    <w:lvl w:ilvl="0" w:tplc="A47226D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357"/>
    <w:multiLevelType w:val="hybridMultilevel"/>
    <w:tmpl w:val="EF541D84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A3769"/>
    <w:multiLevelType w:val="hybridMultilevel"/>
    <w:tmpl w:val="3822BB6A"/>
    <w:lvl w:ilvl="0" w:tplc="786C5BA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C1DEB"/>
    <w:multiLevelType w:val="hybridMultilevel"/>
    <w:tmpl w:val="C9C29852"/>
    <w:lvl w:ilvl="0" w:tplc="2BAEFE3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E4101"/>
    <w:multiLevelType w:val="hybridMultilevel"/>
    <w:tmpl w:val="C9C29852"/>
    <w:lvl w:ilvl="0" w:tplc="2BAEFE3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46A11"/>
    <w:multiLevelType w:val="hybridMultilevel"/>
    <w:tmpl w:val="5770F0EA"/>
    <w:lvl w:ilvl="0" w:tplc="290E6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85CEF"/>
    <w:multiLevelType w:val="hybridMultilevel"/>
    <w:tmpl w:val="85CEA58C"/>
    <w:lvl w:ilvl="0" w:tplc="67B2A35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A1ADF"/>
    <w:multiLevelType w:val="hybridMultilevel"/>
    <w:tmpl w:val="012E8A66"/>
    <w:lvl w:ilvl="0" w:tplc="2D8EFE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E5285"/>
    <w:multiLevelType w:val="hybridMultilevel"/>
    <w:tmpl w:val="6D84FFC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93717"/>
    <w:multiLevelType w:val="hybridMultilevel"/>
    <w:tmpl w:val="398E710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C00FE"/>
    <w:multiLevelType w:val="hybridMultilevel"/>
    <w:tmpl w:val="3BDA77C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F1FB7"/>
    <w:multiLevelType w:val="hybridMultilevel"/>
    <w:tmpl w:val="8618B68A"/>
    <w:lvl w:ilvl="0" w:tplc="2424CB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DB66B7"/>
    <w:multiLevelType w:val="hybridMultilevel"/>
    <w:tmpl w:val="F7E48848"/>
    <w:lvl w:ilvl="0" w:tplc="A47226D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D2C78"/>
    <w:multiLevelType w:val="hybridMultilevel"/>
    <w:tmpl w:val="ECE4AE8E"/>
    <w:lvl w:ilvl="0" w:tplc="142406C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55242"/>
    <w:multiLevelType w:val="hybridMultilevel"/>
    <w:tmpl w:val="E796E14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940A4"/>
    <w:multiLevelType w:val="hybridMultilevel"/>
    <w:tmpl w:val="C9C29852"/>
    <w:lvl w:ilvl="0" w:tplc="2BAEFE3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F184B"/>
    <w:multiLevelType w:val="hybridMultilevel"/>
    <w:tmpl w:val="5F56C7C0"/>
    <w:lvl w:ilvl="0" w:tplc="2D8EFE54">
      <w:start w:val="4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B80717"/>
    <w:multiLevelType w:val="hybridMultilevel"/>
    <w:tmpl w:val="C9C29852"/>
    <w:lvl w:ilvl="0" w:tplc="2BAEFE3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5208E"/>
    <w:multiLevelType w:val="hybridMultilevel"/>
    <w:tmpl w:val="F86CF678"/>
    <w:lvl w:ilvl="0" w:tplc="042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6"/>
  </w:num>
  <w:num w:numId="5">
    <w:abstractNumId w:val="14"/>
  </w:num>
  <w:num w:numId="6">
    <w:abstractNumId w:val="26"/>
  </w:num>
  <w:num w:numId="7">
    <w:abstractNumId w:val="21"/>
  </w:num>
  <w:num w:numId="8">
    <w:abstractNumId w:val="25"/>
  </w:num>
  <w:num w:numId="9">
    <w:abstractNumId w:val="0"/>
  </w:num>
  <w:num w:numId="10">
    <w:abstractNumId w:val="11"/>
  </w:num>
  <w:num w:numId="11">
    <w:abstractNumId w:val="10"/>
  </w:num>
  <w:num w:numId="12">
    <w:abstractNumId w:val="19"/>
  </w:num>
  <w:num w:numId="13">
    <w:abstractNumId w:val="16"/>
  </w:num>
  <w:num w:numId="14">
    <w:abstractNumId w:val="3"/>
  </w:num>
  <w:num w:numId="15">
    <w:abstractNumId w:val="23"/>
  </w:num>
  <w:num w:numId="16">
    <w:abstractNumId w:val="13"/>
  </w:num>
  <w:num w:numId="17">
    <w:abstractNumId w:val="15"/>
  </w:num>
  <w:num w:numId="18">
    <w:abstractNumId w:val="4"/>
  </w:num>
  <w:num w:numId="19">
    <w:abstractNumId w:val="17"/>
  </w:num>
  <w:num w:numId="20">
    <w:abstractNumId w:val="7"/>
  </w:num>
  <w:num w:numId="21">
    <w:abstractNumId w:val="9"/>
  </w:num>
  <w:num w:numId="22">
    <w:abstractNumId w:val="12"/>
  </w:num>
  <w:num w:numId="23">
    <w:abstractNumId w:val="1"/>
  </w:num>
  <w:num w:numId="24">
    <w:abstractNumId w:val="2"/>
  </w:num>
  <w:num w:numId="25">
    <w:abstractNumId w:val="24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59"/>
    <w:rsid w:val="00016F1E"/>
    <w:rsid w:val="00022917"/>
    <w:rsid w:val="000268B2"/>
    <w:rsid w:val="0004446F"/>
    <w:rsid w:val="000524AC"/>
    <w:rsid w:val="00057AF3"/>
    <w:rsid w:val="00061814"/>
    <w:rsid w:val="00066F46"/>
    <w:rsid w:val="000935CD"/>
    <w:rsid w:val="000A0219"/>
    <w:rsid w:val="001004FD"/>
    <w:rsid w:val="00106087"/>
    <w:rsid w:val="00150167"/>
    <w:rsid w:val="00153196"/>
    <w:rsid w:val="00173A25"/>
    <w:rsid w:val="00175C2D"/>
    <w:rsid w:val="00182498"/>
    <w:rsid w:val="001F3872"/>
    <w:rsid w:val="00220E4B"/>
    <w:rsid w:val="00233ADC"/>
    <w:rsid w:val="002372EE"/>
    <w:rsid w:val="002379CE"/>
    <w:rsid w:val="00243F67"/>
    <w:rsid w:val="00244841"/>
    <w:rsid w:val="002D10D9"/>
    <w:rsid w:val="002E575F"/>
    <w:rsid w:val="002F2047"/>
    <w:rsid w:val="002F759F"/>
    <w:rsid w:val="00326D53"/>
    <w:rsid w:val="0032774D"/>
    <w:rsid w:val="00337587"/>
    <w:rsid w:val="00346865"/>
    <w:rsid w:val="003B040A"/>
    <w:rsid w:val="003B5EBE"/>
    <w:rsid w:val="003C3905"/>
    <w:rsid w:val="003C6F98"/>
    <w:rsid w:val="003C7D20"/>
    <w:rsid w:val="003E1429"/>
    <w:rsid w:val="003F48D6"/>
    <w:rsid w:val="00472B96"/>
    <w:rsid w:val="004A5DBC"/>
    <w:rsid w:val="004A654E"/>
    <w:rsid w:val="004A7943"/>
    <w:rsid w:val="004F48DA"/>
    <w:rsid w:val="005033C6"/>
    <w:rsid w:val="005533AD"/>
    <w:rsid w:val="005542BD"/>
    <w:rsid w:val="005678F2"/>
    <w:rsid w:val="0057062E"/>
    <w:rsid w:val="005A44E6"/>
    <w:rsid w:val="005B566B"/>
    <w:rsid w:val="005F07C9"/>
    <w:rsid w:val="006178A0"/>
    <w:rsid w:val="0062593D"/>
    <w:rsid w:val="0062776B"/>
    <w:rsid w:val="00631B4A"/>
    <w:rsid w:val="00644136"/>
    <w:rsid w:val="006906DD"/>
    <w:rsid w:val="00696F7C"/>
    <w:rsid w:val="006B541B"/>
    <w:rsid w:val="006D43D8"/>
    <w:rsid w:val="006D49B3"/>
    <w:rsid w:val="006E36E2"/>
    <w:rsid w:val="006E5729"/>
    <w:rsid w:val="0071364F"/>
    <w:rsid w:val="0072441F"/>
    <w:rsid w:val="00730FB2"/>
    <w:rsid w:val="00732058"/>
    <w:rsid w:val="00783119"/>
    <w:rsid w:val="007C3D15"/>
    <w:rsid w:val="007E30D3"/>
    <w:rsid w:val="00803A4D"/>
    <w:rsid w:val="00811048"/>
    <w:rsid w:val="00856F87"/>
    <w:rsid w:val="00881200"/>
    <w:rsid w:val="00884524"/>
    <w:rsid w:val="00884CB2"/>
    <w:rsid w:val="0089233D"/>
    <w:rsid w:val="0089390B"/>
    <w:rsid w:val="008B49CC"/>
    <w:rsid w:val="008C0A2E"/>
    <w:rsid w:val="008F25FA"/>
    <w:rsid w:val="009107FE"/>
    <w:rsid w:val="00944168"/>
    <w:rsid w:val="009468CD"/>
    <w:rsid w:val="009901EA"/>
    <w:rsid w:val="009A2F86"/>
    <w:rsid w:val="009C4564"/>
    <w:rsid w:val="009D7514"/>
    <w:rsid w:val="00A01415"/>
    <w:rsid w:val="00A15A59"/>
    <w:rsid w:val="00A26BD0"/>
    <w:rsid w:val="00A27D39"/>
    <w:rsid w:val="00A371DD"/>
    <w:rsid w:val="00A6431D"/>
    <w:rsid w:val="00A837E8"/>
    <w:rsid w:val="00A87CE2"/>
    <w:rsid w:val="00AB1569"/>
    <w:rsid w:val="00AB733E"/>
    <w:rsid w:val="00AC6727"/>
    <w:rsid w:val="00AD2CA5"/>
    <w:rsid w:val="00AD53C6"/>
    <w:rsid w:val="00AD6A3A"/>
    <w:rsid w:val="00AF629E"/>
    <w:rsid w:val="00B04EFA"/>
    <w:rsid w:val="00B064A3"/>
    <w:rsid w:val="00B10E2E"/>
    <w:rsid w:val="00B6501E"/>
    <w:rsid w:val="00B703D2"/>
    <w:rsid w:val="00B707CA"/>
    <w:rsid w:val="00B81439"/>
    <w:rsid w:val="00B91B14"/>
    <w:rsid w:val="00BB0503"/>
    <w:rsid w:val="00BF52A6"/>
    <w:rsid w:val="00BF6243"/>
    <w:rsid w:val="00C21799"/>
    <w:rsid w:val="00C25250"/>
    <w:rsid w:val="00C272B8"/>
    <w:rsid w:val="00C320CA"/>
    <w:rsid w:val="00C4210E"/>
    <w:rsid w:val="00C636D0"/>
    <w:rsid w:val="00C64F31"/>
    <w:rsid w:val="00C7565D"/>
    <w:rsid w:val="00C82A55"/>
    <w:rsid w:val="00C85E5A"/>
    <w:rsid w:val="00C97067"/>
    <w:rsid w:val="00CE2811"/>
    <w:rsid w:val="00CE7C29"/>
    <w:rsid w:val="00CF6371"/>
    <w:rsid w:val="00D03287"/>
    <w:rsid w:val="00D16316"/>
    <w:rsid w:val="00D35ED1"/>
    <w:rsid w:val="00D530F3"/>
    <w:rsid w:val="00D63CBB"/>
    <w:rsid w:val="00D80E88"/>
    <w:rsid w:val="00D92B84"/>
    <w:rsid w:val="00D95FD0"/>
    <w:rsid w:val="00DA712E"/>
    <w:rsid w:val="00DD5CFA"/>
    <w:rsid w:val="00E26487"/>
    <w:rsid w:val="00E476BF"/>
    <w:rsid w:val="00E522DB"/>
    <w:rsid w:val="00E6761E"/>
    <w:rsid w:val="00E74658"/>
    <w:rsid w:val="00E91199"/>
    <w:rsid w:val="00E92ED4"/>
    <w:rsid w:val="00E93C26"/>
    <w:rsid w:val="00EB0E8E"/>
    <w:rsid w:val="00EB6129"/>
    <w:rsid w:val="00EB6B14"/>
    <w:rsid w:val="00ED339E"/>
    <w:rsid w:val="00EF0C8C"/>
    <w:rsid w:val="00F32805"/>
    <w:rsid w:val="00F45627"/>
    <w:rsid w:val="00F53EB2"/>
    <w:rsid w:val="00F946BE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DBC278"/>
  <w15:chartTrackingRefBased/>
  <w15:docId w15:val="{F7C064FD-7825-4439-ADC8-B6A93252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5A5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84CB2"/>
  </w:style>
  <w:style w:type="character" w:styleId="PlaceholderText">
    <w:name w:val="Placeholder Text"/>
    <w:basedOn w:val="DefaultParagraphFont"/>
    <w:uiPriority w:val="99"/>
    <w:semiHidden/>
    <w:rsid w:val="00B10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Thuy Anh</dc:creator>
  <cp:keywords/>
  <dc:description/>
  <cp:lastModifiedBy>Duong Thuy Anh</cp:lastModifiedBy>
  <cp:revision>11</cp:revision>
  <dcterms:created xsi:type="dcterms:W3CDTF">2023-04-01T15:14:00Z</dcterms:created>
  <dcterms:modified xsi:type="dcterms:W3CDTF">2023-04-08T09:07:00Z</dcterms:modified>
</cp:coreProperties>
</file>